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7" w:rsidRPr="00C45487" w:rsidRDefault="00C45487" w:rsidP="00C45487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487">
        <w:rPr>
          <w:rFonts w:ascii="Times New Roman" w:hAnsi="Times New Roman" w:cs="Times New Roman"/>
          <w:sz w:val="24"/>
          <w:szCs w:val="24"/>
        </w:rPr>
        <w:t>Tacuarembó, 10 de  Mayo 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487" w:rsidRPr="00C45487" w:rsidRDefault="00C45487" w:rsidP="00C454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EF7FA6">
        <w:rPr>
          <w:rFonts w:ascii="Times New Roman" w:hAnsi="Times New Roman" w:cs="Times New Roman"/>
          <w:b/>
          <w:sz w:val="28"/>
          <w:szCs w:val="28"/>
        </w:rPr>
        <w:t>D.</w:t>
      </w:r>
      <w:r w:rsidR="00EF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FA6">
        <w:rPr>
          <w:rFonts w:ascii="Times New Roman" w:hAnsi="Times New Roman" w:cs="Times New Roman"/>
          <w:b/>
          <w:sz w:val="28"/>
          <w:szCs w:val="28"/>
        </w:rPr>
        <w:t>19/19.-</w:t>
      </w:r>
      <w:r w:rsidRPr="00C4548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C4548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Sesión Ordinaria celebrada con fecha 9 de los </w:t>
      </w:r>
      <w:proofErr w:type="spellStart"/>
      <w:r w:rsidRPr="00C45487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="00EF7FA6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  <w:r w:rsidRPr="00C4548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la Junta Departamental de Tacuarembó, sancionó por </w:t>
      </w:r>
      <w:r w:rsidR="00B703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unanimidad </w:t>
      </w:r>
      <w:r w:rsidRPr="00C4548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de </w:t>
      </w:r>
      <w:r w:rsidR="00B70386">
        <w:rPr>
          <w:rFonts w:ascii="Times New Roman" w:hAnsi="Times New Roman" w:cs="Times New Roman"/>
          <w:bCs/>
          <w:sz w:val="24"/>
          <w:szCs w:val="24"/>
          <w:lang w:val="es-ES_tradnl"/>
        </w:rPr>
        <w:t>21 en 21</w:t>
      </w:r>
      <w:r w:rsidRPr="00C4548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Ediles presentes, el  siguiente Decreto:</w:t>
      </w:r>
    </w:p>
    <w:p w:rsidR="00B63FF6" w:rsidRPr="00C45487" w:rsidRDefault="00336C22" w:rsidP="0032004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5487">
        <w:rPr>
          <w:rFonts w:ascii="Times New Roman" w:hAnsi="Times New Roman" w:cs="Times New Roman"/>
          <w:b/>
          <w:sz w:val="24"/>
          <w:szCs w:val="24"/>
        </w:rPr>
        <w:t>VISTO</w:t>
      </w:r>
      <w:r w:rsidR="00F526AA" w:rsidRPr="00C45487">
        <w:rPr>
          <w:rFonts w:ascii="Times New Roman" w:hAnsi="Times New Roman" w:cs="Times New Roman"/>
          <w:b/>
          <w:sz w:val="24"/>
          <w:szCs w:val="24"/>
        </w:rPr>
        <w:t>;</w:t>
      </w:r>
      <w:r w:rsidR="00AE5E55" w:rsidRPr="00C454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2004E" w:rsidRPr="00C454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AE5E55" w:rsidRPr="00C454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Expediente Interno Nº 37/19 caratulado “</w:t>
      </w:r>
      <w:r w:rsidR="00AE5E5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EDIL</w:t>
      </w:r>
      <w:r w:rsidR="0032004E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</w:t>
      </w:r>
      <w:r w:rsidR="00AE5E5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DEPARTAMENTAL MTRA. ALICIA CHIAPPARA </w:t>
      </w:r>
      <w:r w:rsidR="0032004E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y</w:t>
      </w:r>
      <w:r w:rsidR="00AE5E5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SUPLENTE DE EDIL MTRA</w:t>
      </w:r>
      <w:r w:rsidR="0032004E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.</w:t>
      </w:r>
      <w:r w:rsidR="00AE5E5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NUBIA LOPEZ, presentan anteproyecto solicitando</w:t>
      </w:r>
      <w:r w:rsidR="009D004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se declare de Interés Cultural</w:t>
      </w:r>
      <w:r w:rsidR="00AE5E5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el evento folklórico a desarrollarse en Club Tacuarembó, el día 10 de Mayo, para festejar el aniversario del Programa </w:t>
      </w:r>
      <w:r w:rsidR="0032004E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‘</w:t>
      </w:r>
      <w:r w:rsidR="00AE5E55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Tierra Adentro</w:t>
      </w:r>
      <w:r w:rsidR="0032004E" w:rsidRPr="00C4548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’ </w:t>
      </w:r>
      <w:r w:rsidR="0032004E" w:rsidRPr="00C454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AE5E55" w:rsidRPr="00C454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----------------------------------------------------------------------------------------------------</w:t>
      </w:r>
      <w:r w:rsidR="008A1B9A" w:rsidRPr="00C454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0F6CBA" w:rsidRPr="00C45487" w:rsidRDefault="00AE5E55" w:rsidP="000F6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87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C45487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C45487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C4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C45487">
        <w:rPr>
          <w:rFonts w:ascii="Times New Roman" w:hAnsi="Times New Roman" w:cs="Times New Roman"/>
          <w:sz w:val="24"/>
          <w:szCs w:val="24"/>
        </w:rPr>
        <w:t>que</w:t>
      </w:r>
      <w:r w:rsidR="000B76AA" w:rsidRPr="00C45487">
        <w:rPr>
          <w:rFonts w:ascii="Times New Roman" w:hAnsi="Times New Roman" w:cs="Times New Roman"/>
          <w:sz w:val="24"/>
          <w:szCs w:val="24"/>
        </w:rPr>
        <w:t xml:space="preserve">  dicho evento folclórico a desarrollarse en Club Tacuarembó, el día 10 de Mayo, 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forma parte de los </w:t>
      </w:r>
      <w:r w:rsidR="000B76AA" w:rsidRPr="00C45487">
        <w:rPr>
          <w:rFonts w:ascii="Times New Roman" w:hAnsi="Times New Roman" w:cs="Times New Roman"/>
          <w:sz w:val="24"/>
          <w:szCs w:val="24"/>
        </w:rPr>
        <w:t>festej</w:t>
      </w:r>
      <w:r w:rsidR="0032004E" w:rsidRPr="00C45487">
        <w:rPr>
          <w:rFonts w:ascii="Times New Roman" w:hAnsi="Times New Roman" w:cs="Times New Roman"/>
          <w:sz w:val="24"/>
          <w:szCs w:val="24"/>
        </w:rPr>
        <w:t>os por</w:t>
      </w:r>
      <w:r w:rsidR="000B76AA" w:rsidRPr="00C45487">
        <w:rPr>
          <w:rFonts w:ascii="Times New Roman" w:hAnsi="Times New Roman" w:cs="Times New Roman"/>
          <w:sz w:val="24"/>
          <w:szCs w:val="24"/>
        </w:rPr>
        <w:t xml:space="preserve"> el a</w:t>
      </w:r>
      <w:r w:rsidR="00CA25BF" w:rsidRPr="00C45487">
        <w:rPr>
          <w:rFonts w:ascii="Times New Roman" w:hAnsi="Times New Roman" w:cs="Times New Roman"/>
          <w:sz w:val="24"/>
          <w:szCs w:val="24"/>
        </w:rPr>
        <w:t>niversario del Programa “</w:t>
      </w:r>
      <w:r w:rsidR="00CA25BF" w:rsidRPr="00C45487">
        <w:rPr>
          <w:rFonts w:ascii="Times New Roman" w:hAnsi="Times New Roman" w:cs="Times New Roman"/>
          <w:i/>
          <w:sz w:val="24"/>
          <w:szCs w:val="24"/>
        </w:rPr>
        <w:t>Tierra A</w:t>
      </w:r>
      <w:r w:rsidR="000B76AA" w:rsidRPr="00C45487">
        <w:rPr>
          <w:rFonts w:ascii="Times New Roman" w:hAnsi="Times New Roman" w:cs="Times New Roman"/>
          <w:i/>
          <w:sz w:val="24"/>
          <w:szCs w:val="24"/>
        </w:rPr>
        <w:t>dentro</w:t>
      </w:r>
      <w:r w:rsidR="000B76AA" w:rsidRPr="00C45487">
        <w:rPr>
          <w:rFonts w:ascii="Times New Roman" w:hAnsi="Times New Roman" w:cs="Times New Roman"/>
          <w:sz w:val="24"/>
          <w:szCs w:val="24"/>
        </w:rPr>
        <w:t>”</w:t>
      </w:r>
      <w:r w:rsidR="00CA25BF" w:rsidRPr="00C45487">
        <w:rPr>
          <w:rFonts w:ascii="Times New Roman" w:hAnsi="Times New Roman" w:cs="Times New Roman"/>
          <w:sz w:val="24"/>
          <w:szCs w:val="24"/>
        </w:rPr>
        <w:t>,</w:t>
      </w:r>
      <w:r w:rsidR="000F6CBA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que se emite por FM Tiempo 101.7 de nuestra ciudad, </w:t>
      </w:r>
      <w:r w:rsidR="00CA25BF" w:rsidRPr="00C45487">
        <w:rPr>
          <w:rFonts w:ascii="Times New Roman" w:hAnsi="Times New Roman" w:cs="Times New Roman"/>
          <w:sz w:val="24"/>
          <w:szCs w:val="24"/>
        </w:rPr>
        <w:t>destinado</w:t>
      </w:r>
      <w:r w:rsidR="009D0045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a </w:t>
      </w:r>
      <w:r w:rsidR="009D0045" w:rsidRPr="00C45487">
        <w:rPr>
          <w:rFonts w:ascii="Times New Roman" w:hAnsi="Times New Roman" w:cs="Times New Roman"/>
          <w:sz w:val="24"/>
          <w:szCs w:val="24"/>
        </w:rPr>
        <w:t>promover</w:t>
      </w:r>
      <w:r w:rsidR="00CA25BF" w:rsidRPr="00C45487">
        <w:rPr>
          <w:rFonts w:ascii="Times New Roman" w:hAnsi="Times New Roman" w:cs="Times New Roman"/>
          <w:sz w:val="24"/>
          <w:szCs w:val="24"/>
        </w:rPr>
        <w:t xml:space="preserve"> y difundir</w:t>
      </w:r>
      <w:r w:rsidR="009D0045" w:rsidRPr="00C45487">
        <w:rPr>
          <w:rFonts w:ascii="Times New Roman" w:hAnsi="Times New Roman" w:cs="Times New Roman"/>
          <w:sz w:val="24"/>
          <w:szCs w:val="24"/>
        </w:rPr>
        <w:t xml:space="preserve"> la</w:t>
      </w:r>
      <w:r w:rsidR="00CA25BF" w:rsidRPr="00C45487">
        <w:rPr>
          <w:rFonts w:ascii="Times New Roman" w:hAnsi="Times New Roman" w:cs="Times New Roman"/>
          <w:sz w:val="24"/>
          <w:szCs w:val="24"/>
        </w:rPr>
        <w:t xml:space="preserve"> integración de la</w:t>
      </w:r>
      <w:r w:rsidR="009D0045" w:rsidRPr="00C45487">
        <w:rPr>
          <w:rFonts w:ascii="Times New Roman" w:hAnsi="Times New Roman" w:cs="Times New Roman"/>
          <w:sz w:val="24"/>
          <w:szCs w:val="24"/>
        </w:rPr>
        <w:t xml:space="preserve"> cultura</w:t>
      </w:r>
      <w:r w:rsidR="00CA25BF" w:rsidRPr="00C45487">
        <w:rPr>
          <w:rFonts w:ascii="Times New Roman" w:hAnsi="Times New Roman" w:cs="Times New Roman"/>
          <w:sz w:val="24"/>
          <w:szCs w:val="24"/>
        </w:rPr>
        <w:t xml:space="preserve"> regional e internacional a través de un repertorio que incluye folclore rioplatense y uruguayo</w:t>
      </w:r>
      <w:r w:rsidR="00C45487" w:rsidRPr="00C45487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</w:t>
      </w:r>
    </w:p>
    <w:p w:rsidR="000A27EB" w:rsidRPr="00C45487" w:rsidRDefault="00766B92" w:rsidP="0032004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5487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505002" w:rsidRPr="00C45487">
        <w:rPr>
          <w:rFonts w:ascii="Times New Roman" w:hAnsi="Times New Roman" w:cs="Times New Roman"/>
          <w:sz w:val="24"/>
          <w:szCs w:val="24"/>
        </w:rPr>
        <w:t xml:space="preserve">que </w:t>
      </w:r>
      <w:r w:rsidR="0032004E" w:rsidRPr="00C45487">
        <w:rPr>
          <w:rFonts w:ascii="Times New Roman" w:hAnsi="Times New Roman" w:cs="Times New Roman"/>
          <w:sz w:val="24"/>
          <w:szCs w:val="24"/>
        </w:rPr>
        <w:t>dicho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programa radial 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ha </w:t>
      </w:r>
      <w:r w:rsidR="00F452D5" w:rsidRPr="00C45487">
        <w:rPr>
          <w:rFonts w:ascii="Times New Roman" w:hAnsi="Times New Roman" w:cs="Times New Roman"/>
          <w:sz w:val="24"/>
          <w:szCs w:val="24"/>
        </w:rPr>
        <w:t>particip</w:t>
      </w:r>
      <w:r w:rsidR="0032004E" w:rsidRPr="00C45487">
        <w:rPr>
          <w:rFonts w:ascii="Times New Roman" w:hAnsi="Times New Roman" w:cs="Times New Roman"/>
          <w:sz w:val="24"/>
          <w:szCs w:val="24"/>
        </w:rPr>
        <w:t>ado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trasmitiendo en vivo</w:t>
      </w:r>
      <w:r w:rsidR="0032004E" w:rsidRPr="00C45487">
        <w:rPr>
          <w:rFonts w:ascii="Times New Roman" w:hAnsi="Times New Roman" w:cs="Times New Roman"/>
          <w:sz w:val="24"/>
          <w:szCs w:val="24"/>
        </w:rPr>
        <w:t>,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los festivales de Rotary San Gregorio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 de Polanco</w:t>
      </w:r>
      <w:r w:rsidR="00F452D5" w:rsidRPr="00C45487">
        <w:rPr>
          <w:rFonts w:ascii="Times New Roman" w:hAnsi="Times New Roman" w:cs="Times New Roman"/>
          <w:sz w:val="24"/>
          <w:szCs w:val="24"/>
        </w:rPr>
        <w:t>, Fiesta de la Integración de Tambores, Expo Paso de los Toros y Fiesta de la Patria Gaucha</w:t>
      </w:r>
      <w:r w:rsidR="0032004E" w:rsidRPr="00C45487">
        <w:rPr>
          <w:rFonts w:ascii="Times New Roman" w:hAnsi="Times New Roman" w:cs="Times New Roman"/>
          <w:sz w:val="24"/>
          <w:szCs w:val="24"/>
        </w:rPr>
        <w:t>, entre otros;</w:t>
      </w:r>
      <w:r w:rsidR="00F452D5" w:rsidRPr="00C45487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E844C3" w:rsidRPr="00C45487" w:rsidRDefault="00EE4DE3" w:rsidP="003200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87">
        <w:rPr>
          <w:rFonts w:ascii="Times New Roman" w:hAnsi="Times New Roman" w:cs="Times New Roman"/>
          <w:b/>
          <w:sz w:val="24"/>
          <w:szCs w:val="24"/>
        </w:rPr>
        <w:t>CONSIDERANDO III;</w:t>
      </w:r>
      <w:r w:rsidR="00E844C3" w:rsidRPr="00C45487">
        <w:rPr>
          <w:rFonts w:ascii="Times New Roman" w:hAnsi="Times New Roman" w:cs="Times New Roman"/>
          <w:sz w:val="24"/>
          <w:szCs w:val="24"/>
        </w:rPr>
        <w:t xml:space="preserve"> que</w:t>
      </w:r>
      <w:r w:rsidR="000B76AA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E844C3" w:rsidRPr="00C45487">
        <w:rPr>
          <w:rFonts w:ascii="Times New Roman" w:hAnsi="Times New Roman" w:cs="Times New Roman"/>
          <w:sz w:val="24"/>
          <w:szCs w:val="24"/>
        </w:rPr>
        <w:t xml:space="preserve">el Ejecutivo Departamental comparte </w:t>
      </w:r>
      <w:r w:rsidR="000B76AA" w:rsidRPr="00C45487">
        <w:rPr>
          <w:rFonts w:ascii="Times New Roman" w:hAnsi="Times New Roman" w:cs="Times New Roman"/>
          <w:sz w:val="24"/>
          <w:szCs w:val="24"/>
        </w:rPr>
        <w:t xml:space="preserve">en su totalidad esta iniciativa y avala la declaratoria solicitada por las Sras. </w:t>
      </w:r>
      <w:r w:rsidR="0032004E" w:rsidRPr="00C45487">
        <w:rPr>
          <w:rFonts w:ascii="Times New Roman" w:hAnsi="Times New Roman" w:cs="Times New Roman"/>
          <w:sz w:val="24"/>
          <w:szCs w:val="24"/>
        </w:rPr>
        <w:t>legisladora</w:t>
      </w:r>
      <w:r w:rsidR="000B76AA" w:rsidRPr="00C45487">
        <w:rPr>
          <w:rFonts w:ascii="Times New Roman" w:hAnsi="Times New Roman" w:cs="Times New Roman"/>
          <w:sz w:val="24"/>
          <w:szCs w:val="24"/>
        </w:rPr>
        <w:t xml:space="preserve">s </w:t>
      </w:r>
      <w:r w:rsidR="0032004E" w:rsidRPr="00C45487">
        <w:rPr>
          <w:rFonts w:ascii="Times New Roman" w:hAnsi="Times New Roman" w:cs="Times New Roman"/>
          <w:sz w:val="24"/>
          <w:szCs w:val="24"/>
        </w:rPr>
        <w:t>departamentales, en</w:t>
      </w:r>
      <w:r w:rsidR="000B76AA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32004E" w:rsidRPr="00C45487">
        <w:rPr>
          <w:rFonts w:ascii="Times New Roman" w:hAnsi="Times New Roman" w:cs="Times New Roman"/>
          <w:sz w:val="24"/>
          <w:szCs w:val="24"/>
        </w:rPr>
        <w:t>consideración de la tarea cultural mediante la cual se rescata y revaloriza</w:t>
      </w:r>
      <w:r w:rsidR="001108E0" w:rsidRPr="00C45487">
        <w:rPr>
          <w:rFonts w:ascii="Times New Roman" w:hAnsi="Times New Roman" w:cs="Times New Roman"/>
          <w:sz w:val="24"/>
          <w:szCs w:val="24"/>
        </w:rPr>
        <w:t xml:space="preserve"> la cultura de tierra adentro</w:t>
      </w:r>
      <w:r w:rsidR="00C45487" w:rsidRPr="00C45487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---------------------------------------------------------------------------------------------------</w:t>
      </w:r>
    </w:p>
    <w:p w:rsidR="009A02B5" w:rsidRPr="00C45487" w:rsidRDefault="009A02B5" w:rsidP="009A02B5">
      <w:pPr>
        <w:tabs>
          <w:tab w:val="left" w:pos="16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87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C45487">
        <w:rPr>
          <w:rFonts w:ascii="Times New Roman" w:hAnsi="Times New Roman" w:cs="Times New Roman"/>
          <w:sz w:val="24"/>
          <w:szCs w:val="24"/>
        </w:rPr>
        <w:t>a lo preceptuado por el Artículo 273 Nral. 1 de la Constitución de la República, a lo dispuesto por el Artículo 19 Nral. 12 de la Ley Orgánica Municipal 9.515,  y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 a</w:t>
      </w:r>
      <w:r w:rsidRPr="00C45487">
        <w:rPr>
          <w:rFonts w:ascii="Times New Roman" w:hAnsi="Times New Roman" w:cs="Times New Roman"/>
          <w:sz w:val="24"/>
          <w:szCs w:val="24"/>
        </w:rPr>
        <w:t xml:space="preserve"> lo establecido por el  Decreto 31/15 de este </w:t>
      </w:r>
      <w:r w:rsidR="00C45487" w:rsidRPr="00C45487">
        <w:rPr>
          <w:rFonts w:ascii="Times New Roman" w:hAnsi="Times New Roman" w:cs="Times New Roman"/>
          <w:sz w:val="24"/>
          <w:szCs w:val="24"/>
        </w:rPr>
        <w:t>Órgano</w:t>
      </w:r>
      <w:r w:rsidRPr="00C45487">
        <w:rPr>
          <w:rFonts w:ascii="Times New Roman" w:hAnsi="Times New Roman" w:cs="Times New Roman"/>
          <w:sz w:val="24"/>
          <w:szCs w:val="24"/>
        </w:rPr>
        <w:t xml:space="preserve"> Legislativo</w:t>
      </w:r>
      <w:r w:rsidR="00C45487" w:rsidRPr="00C45487">
        <w:rPr>
          <w:rFonts w:ascii="Times New Roman" w:hAnsi="Times New Roman" w:cs="Times New Roman"/>
          <w:sz w:val="24"/>
          <w:szCs w:val="24"/>
        </w:rPr>
        <w:t>; ---------------------------------------</w:t>
      </w:r>
    </w:p>
    <w:p w:rsidR="009C6751" w:rsidRPr="00C45487" w:rsidRDefault="009C6751" w:rsidP="009F66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87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C45487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Pr="00C45487" w:rsidRDefault="00C1620F" w:rsidP="009F66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8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17929" w:rsidRPr="00C454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52D5" w:rsidRPr="00C45487" w:rsidRDefault="00A542F5" w:rsidP="009F66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A6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EF7F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EF7FA6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EF7FA6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451BD8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F452D5" w:rsidRPr="00C45487">
        <w:rPr>
          <w:rFonts w:ascii="Times New Roman" w:hAnsi="Times New Roman" w:cs="Times New Roman"/>
          <w:sz w:val="24"/>
          <w:szCs w:val="24"/>
        </w:rPr>
        <w:t>Decl</w:t>
      </w:r>
      <w:r w:rsidR="0032004E" w:rsidRPr="00C45487">
        <w:rPr>
          <w:rFonts w:ascii="Times New Roman" w:hAnsi="Times New Roman" w:cs="Times New Roman"/>
          <w:sz w:val="24"/>
          <w:szCs w:val="24"/>
        </w:rPr>
        <w:t>á</w:t>
      </w:r>
      <w:r w:rsidR="00F452D5" w:rsidRPr="00C45487">
        <w:rPr>
          <w:rFonts w:ascii="Times New Roman" w:hAnsi="Times New Roman" w:cs="Times New Roman"/>
          <w:sz w:val="24"/>
          <w:szCs w:val="24"/>
        </w:rPr>
        <w:t>ra</w:t>
      </w:r>
      <w:r w:rsidR="0032004E" w:rsidRPr="00C45487">
        <w:rPr>
          <w:rFonts w:ascii="Times New Roman" w:hAnsi="Times New Roman" w:cs="Times New Roman"/>
          <w:sz w:val="24"/>
          <w:szCs w:val="24"/>
        </w:rPr>
        <w:t>se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de Interés Cultural, el evento folclórico a desarrollarse en Club Tacuarembó, el día 10 de mayo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, </w:t>
      </w:r>
      <w:r w:rsidR="0032004E" w:rsidRPr="00C45487">
        <w:rPr>
          <w:rFonts w:ascii="Times New Roman" w:hAnsi="Times New Roman" w:cs="Times New Roman"/>
          <w:sz w:val="24"/>
          <w:szCs w:val="24"/>
        </w:rPr>
        <w:t>con motivo de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festejar el aniversario del </w:t>
      </w:r>
      <w:r w:rsidR="0032004E" w:rsidRPr="00C45487">
        <w:rPr>
          <w:rFonts w:ascii="Times New Roman" w:hAnsi="Times New Roman" w:cs="Times New Roman"/>
          <w:sz w:val="24"/>
          <w:szCs w:val="24"/>
        </w:rPr>
        <w:t>p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rograma 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 folclórico “</w:t>
      </w:r>
      <w:r w:rsidR="00F452D5" w:rsidRPr="00C45487">
        <w:rPr>
          <w:rFonts w:ascii="Times New Roman" w:hAnsi="Times New Roman" w:cs="Times New Roman"/>
          <w:i/>
          <w:sz w:val="24"/>
          <w:szCs w:val="24"/>
        </w:rPr>
        <w:t>Tierra Adentro</w:t>
      </w:r>
      <w:r w:rsidR="0032004E" w:rsidRPr="00C45487">
        <w:rPr>
          <w:rFonts w:ascii="Times New Roman" w:hAnsi="Times New Roman" w:cs="Times New Roman"/>
          <w:sz w:val="24"/>
          <w:szCs w:val="24"/>
        </w:rPr>
        <w:t>”, que se emite por Emisora “</w:t>
      </w:r>
      <w:r w:rsidR="0032004E" w:rsidRPr="00C45487">
        <w:rPr>
          <w:rFonts w:ascii="Times New Roman" w:hAnsi="Times New Roman" w:cs="Times New Roman"/>
          <w:i/>
          <w:sz w:val="24"/>
          <w:szCs w:val="24"/>
        </w:rPr>
        <w:t>Tiempo”</w:t>
      </w:r>
      <w:r w:rsidR="0032004E" w:rsidRPr="00C45487">
        <w:rPr>
          <w:rFonts w:ascii="Times New Roman" w:hAnsi="Times New Roman" w:cs="Times New Roman"/>
          <w:sz w:val="24"/>
          <w:szCs w:val="24"/>
        </w:rPr>
        <w:t xml:space="preserve"> 101.7 FM</w:t>
      </w:r>
      <w:r w:rsidR="00EE4DE3" w:rsidRPr="00C45487">
        <w:rPr>
          <w:rFonts w:ascii="Times New Roman" w:hAnsi="Times New Roman" w:cs="Times New Roman"/>
          <w:sz w:val="24"/>
          <w:szCs w:val="24"/>
        </w:rPr>
        <w:t>.</w:t>
      </w:r>
    </w:p>
    <w:p w:rsidR="00EE4DE3" w:rsidRPr="00C45487" w:rsidRDefault="00A542F5" w:rsidP="00EE4D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A6"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 w:rsidR="00E17929" w:rsidRPr="00EF7FA6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EF7FA6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E17929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F452D5" w:rsidRPr="00C45487">
        <w:rPr>
          <w:rFonts w:ascii="Times New Roman" w:hAnsi="Times New Roman" w:cs="Times New Roman"/>
          <w:sz w:val="24"/>
          <w:szCs w:val="24"/>
        </w:rPr>
        <w:t>La presente declaratoria queda comprendida en la Categoría C</w:t>
      </w:r>
      <w:r w:rsidR="0028067C" w:rsidRPr="00C45487">
        <w:rPr>
          <w:rFonts w:ascii="Times New Roman" w:hAnsi="Times New Roman" w:cs="Times New Roman"/>
          <w:sz w:val="24"/>
          <w:szCs w:val="24"/>
        </w:rPr>
        <w:t xml:space="preserve"> del artículo 6to. del Decreto 31/</w:t>
      </w:r>
      <w:r w:rsidR="00C45487" w:rsidRPr="00C45487">
        <w:rPr>
          <w:rFonts w:ascii="Times New Roman" w:hAnsi="Times New Roman" w:cs="Times New Roman"/>
          <w:sz w:val="24"/>
          <w:szCs w:val="24"/>
        </w:rPr>
        <w:t>2015,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y </w:t>
      </w:r>
      <w:r w:rsidR="0028067C" w:rsidRPr="00C45487">
        <w:rPr>
          <w:rFonts w:ascii="Times New Roman" w:hAnsi="Times New Roman" w:cs="Times New Roman"/>
          <w:sz w:val="24"/>
          <w:szCs w:val="24"/>
        </w:rPr>
        <w:t>tendrá vigencia</w:t>
      </w:r>
      <w:r w:rsidR="00F452D5" w:rsidRPr="00C45487">
        <w:rPr>
          <w:rFonts w:ascii="Times New Roman" w:hAnsi="Times New Roman" w:cs="Times New Roman"/>
          <w:sz w:val="24"/>
          <w:szCs w:val="24"/>
        </w:rPr>
        <w:t xml:space="preserve"> durante el desarrollo del evento.</w:t>
      </w:r>
    </w:p>
    <w:p w:rsidR="00EE4DE3" w:rsidRPr="00C45487" w:rsidRDefault="00EE4DE3" w:rsidP="00EE4D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A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757D05" w:rsidRPr="00EF7FA6">
        <w:rPr>
          <w:rFonts w:ascii="Times New Roman" w:hAnsi="Times New Roman" w:cs="Times New Roman"/>
          <w:b/>
          <w:sz w:val="28"/>
          <w:szCs w:val="28"/>
          <w:u w:val="single"/>
        </w:rPr>
        <w:t>rtículo 3ro.-</w:t>
      </w:r>
      <w:r w:rsidR="00757D05" w:rsidRPr="00C45487">
        <w:rPr>
          <w:rFonts w:ascii="Times New Roman" w:hAnsi="Times New Roman" w:cs="Times New Roman"/>
          <w:sz w:val="24"/>
          <w:szCs w:val="24"/>
        </w:rPr>
        <w:t xml:space="preserve">  </w:t>
      </w:r>
      <w:r w:rsidR="00896594" w:rsidRPr="00C45487">
        <w:rPr>
          <w:rFonts w:ascii="Times New Roman" w:hAnsi="Times New Roman" w:cs="Times New Roman"/>
          <w:sz w:val="24"/>
          <w:szCs w:val="24"/>
        </w:rPr>
        <w:t xml:space="preserve">Comuníquese en forma inmediata al Ejecutivo </w:t>
      </w:r>
      <w:r w:rsidR="00757D05" w:rsidRPr="00C45487">
        <w:rPr>
          <w:rFonts w:ascii="Times New Roman" w:hAnsi="Times New Roman" w:cs="Times New Roman"/>
          <w:sz w:val="24"/>
          <w:szCs w:val="24"/>
        </w:rPr>
        <w:t>Departamenta</w:t>
      </w:r>
      <w:r w:rsidR="00896594" w:rsidRPr="00C45487">
        <w:rPr>
          <w:rFonts w:ascii="Times New Roman" w:hAnsi="Times New Roman" w:cs="Times New Roman"/>
          <w:sz w:val="24"/>
          <w:szCs w:val="24"/>
        </w:rPr>
        <w:t>l</w:t>
      </w:r>
      <w:r w:rsidRPr="00C45487">
        <w:rPr>
          <w:rFonts w:ascii="Times New Roman" w:hAnsi="Times New Roman" w:cs="Times New Roman"/>
          <w:sz w:val="24"/>
          <w:szCs w:val="24"/>
        </w:rPr>
        <w:t>.</w:t>
      </w:r>
    </w:p>
    <w:p w:rsidR="009C6751" w:rsidRPr="00C45487" w:rsidRDefault="009C6751" w:rsidP="00EE4D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87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45487">
        <w:rPr>
          <w:rFonts w:ascii="Times New Roman" w:hAnsi="Times New Roman" w:cs="Times New Roman"/>
          <w:b/>
          <w:sz w:val="24"/>
          <w:szCs w:val="24"/>
        </w:rPr>
        <w:t>“</w:t>
      </w:r>
      <w:r w:rsidRPr="00C45487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45487">
        <w:rPr>
          <w:rFonts w:ascii="Times New Roman" w:hAnsi="Times New Roman" w:cs="Times New Roman"/>
          <w:b/>
          <w:sz w:val="24"/>
          <w:szCs w:val="24"/>
        </w:rPr>
        <w:t>”</w:t>
      </w:r>
      <w:r w:rsidRPr="00C45487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03080B" w:rsidRPr="00C45487">
        <w:rPr>
          <w:rFonts w:ascii="Times New Roman" w:hAnsi="Times New Roman" w:cs="Times New Roman"/>
          <w:sz w:val="24"/>
          <w:szCs w:val="24"/>
        </w:rPr>
        <w:t>nueve</w:t>
      </w:r>
      <w:r w:rsidR="00C269D4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Pr="00C45487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C269D4" w:rsidRPr="00C45487">
        <w:rPr>
          <w:rFonts w:ascii="Times New Roman" w:hAnsi="Times New Roman" w:cs="Times New Roman"/>
          <w:sz w:val="24"/>
          <w:szCs w:val="24"/>
        </w:rPr>
        <w:t>mayo</w:t>
      </w:r>
      <w:r w:rsidR="00336C22" w:rsidRPr="00C45487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C45487">
        <w:rPr>
          <w:rFonts w:ascii="Times New Roman" w:hAnsi="Times New Roman" w:cs="Times New Roman"/>
          <w:sz w:val="24"/>
          <w:szCs w:val="24"/>
        </w:rPr>
        <w:t>de</w:t>
      </w:r>
      <w:r w:rsidR="009F66BD" w:rsidRPr="00C45487">
        <w:rPr>
          <w:rFonts w:ascii="Times New Roman" w:hAnsi="Times New Roman" w:cs="Times New Roman"/>
          <w:sz w:val="24"/>
          <w:szCs w:val="24"/>
        </w:rPr>
        <w:t>l año</w:t>
      </w:r>
      <w:r w:rsidR="00FB467B" w:rsidRPr="00C45487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C45487">
        <w:rPr>
          <w:rFonts w:ascii="Times New Roman" w:hAnsi="Times New Roman" w:cs="Times New Roman"/>
          <w:sz w:val="24"/>
          <w:szCs w:val="24"/>
        </w:rPr>
        <w:t>diecinueve.</w:t>
      </w:r>
    </w:p>
    <w:p w:rsidR="00C45487" w:rsidRPr="00C45487" w:rsidRDefault="00EF7FA6" w:rsidP="00C45487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EF7FA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</w:t>
      </w:r>
      <w:r w:rsidR="00C45487" w:rsidRPr="00C4548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POR LA JUNTA:</w:t>
      </w:r>
    </w:p>
    <w:p w:rsidR="00C45487" w:rsidRPr="00C45487" w:rsidRDefault="00C45487" w:rsidP="00C45487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5487" w:rsidRPr="00C45487" w:rsidRDefault="00C45487" w:rsidP="00C45487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5487" w:rsidRPr="00C45487" w:rsidRDefault="00EF7FA6" w:rsidP="00EF7FA6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Juan </w:t>
      </w:r>
      <w:r w:rsidR="00C45487" w:rsidRPr="00C4548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EUSTATHIOU                                </w:t>
      </w:r>
      <w:r w:rsidR="00C45487" w:rsidRPr="00C45487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                  José Felipe </w:t>
      </w:r>
      <w:r w:rsidR="00C45487" w:rsidRPr="00C45487">
        <w:rPr>
          <w:rFonts w:ascii="Times New Roman" w:hAnsi="Times New Roman" w:cs="Times New Roman"/>
          <w:b/>
          <w:sz w:val="24"/>
          <w:szCs w:val="24"/>
          <w:lang w:val="es-ES_tradnl"/>
        </w:rPr>
        <w:t>BRUNO</w:t>
      </w:r>
    </w:p>
    <w:p w:rsidR="00C45487" w:rsidRPr="00EF7FA6" w:rsidRDefault="00C45487" w:rsidP="00EF7F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FA6">
        <w:rPr>
          <w:rFonts w:ascii="Times New Roman" w:hAnsi="Times New Roman" w:cs="Times New Roman"/>
          <w:b/>
          <w:i/>
          <w:sz w:val="24"/>
          <w:szCs w:val="24"/>
        </w:rPr>
        <w:t xml:space="preserve">  Secretario General                      </w:t>
      </w:r>
      <w:r w:rsidR="00EF7F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EF7F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Presidente </w:t>
      </w:r>
    </w:p>
    <w:p w:rsidR="00C45487" w:rsidRPr="00C45487" w:rsidRDefault="00C45487" w:rsidP="00C45487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A6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487" w:rsidRPr="00C45487" w:rsidRDefault="00EF7FA6" w:rsidP="00EF7FA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 w:rsidR="00C45487" w:rsidRPr="00C45487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sectPr w:rsidR="00C45487" w:rsidRPr="00C45487" w:rsidSect="002230A5">
      <w:pgSz w:w="11907" w:h="16839" w:code="9"/>
      <w:pgMar w:top="3119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080B"/>
    <w:rsid w:val="00054C71"/>
    <w:rsid w:val="00082688"/>
    <w:rsid w:val="000A27EB"/>
    <w:rsid w:val="000B76AA"/>
    <w:rsid w:val="000D169C"/>
    <w:rsid w:val="000F6CBA"/>
    <w:rsid w:val="001108E0"/>
    <w:rsid w:val="00141CB5"/>
    <w:rsid w:val="002230A5"/>
    <w:rsid w:val="0028067C"/>
    <w:rsid w:val="00302F5C"/>
    <w:rsid w:val="0032004E"/>
    <w:rsid w:val="0032047C"/>
    <w:rsid w:val="00336C22"/>
    <w:rsid w:val="00354F88"/>
    <w:rsid w:val="00363482"/>
    <w:rsid w:val="0039776D"/>
    <w:rsid w:val="003A1626"/>
    <w:rsid w:val="003D4130"/>
    <w:rsid w:val="003F4954"/>
    <w:rsid w:val="00451BD8"/>
    <w:rsid w:val="004D0EED"/>
    <w:rsid w:val="004D44D4"/>
    <w:rsid w:val="004D6E85"/>
    <w:rsid w:val="004E56FF"/>
    <w:rsid w:val="004F06B8"/>
    <w:rsid w:val="004F2D9A"/>
    <w:rsid w:val="00505002"/>
    <w:rsid w:val="00510A66"/>
    <w:rsid w:val="005767FD"/>
    <w:rsid w:val="005A3D1B"/>
    <w:rsid w:val="005A5874"/>
    <w:rsid w:val="005C6B1D"/>
    <w:rsid w:val="006D144D"/>
    <w:rsid w:val="0071451B"/>
    <w:rsid w:val="00720F11"/>
    <w:rsid w:val="0075043A"/>
    <w:rsid w:val="00757D05"/>
    <w:rsid w:val="00763FA5"/>
    <w:rsid w:val="00766B92"/>
    <w:rsid w:val="00792C84"/>
    <w:rsid w:val="007B4779"/>
    <w:rsid w:val="007E527A"/>
    <w:rsid w:val="00823779"/>
    <w:rsid w:val="00830D42"/>
    <w:rsid w:val="00861C88"/>
    <w:rsid w:val="00896594"/>
    <w:rsid w:val="008A0B8D"/>
    <w:rsid w:val="008A1B9A"/>
    <w:rsid w:val="00925F68"/>
    <w:rsid w:val="00966E01"/>
    <w:rsid w:val="009A02B5"/>
    <w:rsid w:val="009C6751"/>
    <w:rsid w:val="009D0045"/>
    <w:rsid w:val="009E7C52"/>
    <w:rsid w:val="009F66BD"/>
    <w:rsid w:val="00A542F5"/>
    <w:rsid w:val="00A7044F"/>
    <w:rsid w:val="00AA4CC7"/>
    <w:rsid w:val="00AE5E55"/>
    <w:rsid w:val="00B00870"/>
    <w:rsid w:val="00B6003B"/>
    <w:rsid w:val="00B63FF6"/>
    <w:rsid w:val="00B6471C"/>
    <w:rsid w:val="00B70386"/>
    <w:rsid w:val="00BD38E0"/>
    <w:rsid w:val="00C1620F"/>
    <w:rsid w:val="00C269D4"/>
    <w:rsid w:val="00C34D12"/>
    <w:rsid w:val="00C45487"/>
    <w:rsid w:val="00C91FC5"/>
    <w:rsid w:val="00CA25BF"/>
    <w:rsid w:val="00CC5642"/>
    <w:rsid w:val="00CF0C7A"/>
    <w:rsid w:val="00D405B4"/>
    <w:rsid w:val="00D55B4A"/>
    <w:rsid w:val="00D85C9E"/>
    <w:rsid w:val="00E04670"/>
    <w:rsid w:val="00E17929"/>
    <w:rsid w:val="00E550EC"/>
    <w:rsid w:val="00E844C3"/>
    <w:rsid w:val="00EA7476"/>
    <w:rsid w:val="00EE4DE3"/>
    <w:rsid w:val="00EF7FA6"/>
    <w:rsid w:val="00F43C91"/>
    <w:rsid w:val="00F452D5"/>
    <w:rsid w:val="00F523A3"/>
    <w:rsid w:val="00F526AA"/>
    <w:rsid w:val="00F7116A"/>
    <w:rsid w:val="00F72233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0D61-0A69-41DA-B91E-EC590CFA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2019-05-10T20:46:00Z</cp:lastPrinted>
  <dcterms:created xsi:type="dcterms:W3CDTF">2019-05-10T21:50:00Z</dcterms:created>
  <dcterms:modified xsi:type="dcterms:W3CDTF">2019-05-10T21:50:00Z</dcterms:modified>
</cp:coreProperties>
</file>