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42" w:rsidRDefault="009E7C52" w:rsidP="009F66BD">
      <w:pPr>
        <w:spacing w:after="120" w:line="240" w:lineRule="auto"/>
        <w:jc w:val="both"/>
        <w:rPr>
          <w:rFonts w:ascii="Times New Roman" w:hAnsi="Times New Roman" w:cs="Times New Roman"/>
          <w:sz w:val="24"/>
          <w:szCs w:val="24"/>
        </w:rPr>
      </w:pPr>
      <w:bookmarkStart w:id="0" w:name="_GoBack"/>
      <w:bookmarkEnd w:id="0"/>
      <w:r w:rsidRPr="00100112">
        <w:rPr>
          <w:rFonts w:ascii="Times New Roman" w:hAnsi="Times New Roman" w:cs="Times New Roman"/>
          <w:sz w:val="24"/>
          <w:szCs w:val="24"/>
        </w:rPr>
        <w:t xml:space="preserve">Tacuarembó, </w:t>
      </w:r>
      <w:r w:rsidR="0098134E" w:rsidRPr="00100112">
        <w:rPr>
          <w:rFonts w:ascii="Times New Roman" w:hAnsi="Times New Roman" w:cs="Times New Roman"/>
          <w:sz w:val="24"/>
          <w:szCs w:val="24"/>
        </w:rPr>
        <w:t>10</w:t>
      </w:r>
      <w:r w:rsidRPr="00100112">
        <w:rPr>
          <w:rFonts w:ascii="Times New Roman" w:hAnsi="Times New Roman" w:cs="Times New Roman"/>
          <w:sz w:val="24"/>
          <w:szCs w:val="24"/>
        </w:rPr>
        <w:t xml:space="preserve"> de mayo</w:t>
      </w:r>
      <w:r w:rsidR="00830D42" w:rsidRPr="00100112">
        <w:rPr>
          <w:rFonts w:ascii="Times New Roman" w:hAnsi="Times New Roman" w:cs="Times New Roman"/>
          <w:sz w:val="24"/>
          <w:szCs w:val="24"/>
        </w:rPr>
        <w:t xml:space="preserve"> </w:t>
      </w:r>
      <w:r w:rsidR="0098134E" w:rsidRPr="00100112">
        <w:rPr>
          <w:rFonts w:ascii="Times New Roman" w:hAnsi="Times New Roman" w:cs="Times New Roman"/>
          <w:sz w:val="24"/>
          <w:szCs w:val="24"/>
        </w:rPr>
        <w:t xml:space="preserve">de </w:t>
      </w:r>
      <w:r w:rsidR="00830D42" w:rsidRPr="00100112">
        <w:rPr>
          <w:rFonts w:ascii="Times New Roman" w:hAnsi="Times New Roman" w:cs="Times New Roman"/>
          <w:sz w:val="24"/>
          <w:szCs w:val="24"/>
        </w:rPr>
        <w:t>2019.</w:t>
      </w:r>
    </w:p>
    <w:p w:rsidR="003D4130" w:rsidRPr="00100112" w:rsidRDefault="00F526AA" w:rsidP="0098134E">
      <w:pPr>
        <w:spacing w:after="120" w:line="240" w:lineRule="auto"/>
        <w:rPr>
          <w:rFonts w:ascii="Times New Roman" w:hAnsi="Times New Roman" w:cs="Times New Roman"/>
          <w:b/>
          <w:sz w:val="24"/>
          <w:szCs w:val="24"/>
        </w:rPr>
      </w:pPr>
      <w:r w:rsidRPr="00285C52">
        <w:rPr>
          <w:rFonts w:ascii="Times New Roman" w:hAnsi="Times New Roman" w:cs="Times New Roman"/>
          <w:b/>
          <w:sz w:val="28"/>
          <w:szCs w:val="28"/>
        </w:rPr>
        <w:t>D</w:t>
      </w:r>
      <w:r w:rsidR="0098134E" w:rsidRPr="00285C52">
        <w:rPr>
          <w:rFonts w:ascii="Times New Roman" w:hAnsi="Times New Roman" w:cs="Times New Roman"/>
          <w:b/>
          <w:sz w:val="28"/>
          <w:szCs w:val="28"/>
        </w:rPr>
        <w:t>.</w:t>
      </w:r>
      <w:r w:rsidR="00285C52" w:rsidRPr="00285C52">
        <w:rPr>
          <w:rFonts w:ascii="Times New Roman" w:hAnsi="Times New Roman" w:cs="Times New Roman"/>
          <w:b/>
          <w:sz w:val="28"/>
          <w:szCs w:val="28"/>
        </w:rPr>
        <w:t xml:space="preserve"> </w:t>
      </w:r>
      <w:r w:rsidR="0098134E" w:rsidRPr="00285C52">
        <w:rPr>
          <w:rFonts w:ascii="Times New Roman" w:hAnsi="Times New Roman" w:cs="Times New Roman"/>
          <w:b/>
          <w:sz w:val="28"/>
          <w:szCs w:val="28"/>
        </w:rPr>
        <w:t>14/19.-</w:t>
      </w:r>
      <w:r w:rsidR="0098134E" w:rsidRPr="00100112">
        <w:rPr>
          <w:rFonts w:ascii="Times New Roman" w:hAnsi="Times New Roman" w:cs="Times New Roman"/>
          <w:b/>
          <w:sz w:val="24"/>
          <w:szCs w:val="24"/>
        </w:rPr>
        <w:t xml:space="preserve"> </w:t>
      </w:r>
      <w:r w:rsidR="0098134E" w:rsidRPr="00100112">
        <w:rPr>
          <w:rFonts w:ascii="Times New Roman" w:hAnsi="Times New Roman" w:cs="Times New Roman"/>
          <w:sz w:val="24"/>
          <w:szCs w:val="24"/>
        </w:rPr>
        <w:t xml:space="preserve">En Sesión Ordinaria con fecha 9 de </w:t>
      </w:r>
      <w:r w:rsidR="00734C7E">
        <w:rPr>
          <w:rFonts w:ascii="Times New Roman" w:hAnsi="Times New Roman" w:cs="Times New Roman"/>
          <w:sz w:val="24"/>
          <w:szCs w:val="24"/>
        </w:rPr>
        <w:t>mayo</w:t>
      </w:r>
      <w:r w:rsidR="0098134E" w:rsidRPr="00100112">
        <w:rPr>
          <w:rFonts w:ascii="Times New Roman" w:hAnsi="Times New Roman" w:cs="Times New Roman"/>
          <w:sz w:val="24"/>
          <w:szCs w:val="24"/>
        </w:rPr>
        <w:t xml:space="preserve"> de los </w:t>
      </w:r>
      <w:proofErr w:type="spellStart"/>
      <w:r w:rsidR="0098134E" w:rsidRPr="00100112">
        <w:rPr>
          <w:rFonts w:ascii="Times New Roman" w:hAnsi="Times New Roman" w:cs="Times New Roman"/>
          <w:sz w:val="24"/>
          <w:szCs w:val="24"/>
        </w:rPr>
        <w:t>ctes</w:t>
      </w:r>
      <w:proofErr w:type="spellEnd"/>
      <w:r w:rsidR="0098134E" w:rsidRPr="00100112">
        <w:rPr>
          <w:rFonts w:ascii="Times New Roman" w:hAnsi="Times New Roman" w:cs="Times New Roman"/>
          <w:sz w:val="24"/>
          <w:szCs w:val="24"/>
        </w:rPr>
        <w:t>.</w:t>
      </w:r>
      <w:r w:rsidR="00634AD5">
        <w:rPr>
          <w:rFonts w:ascii="Times New Roman" w:hAnsi="Times New Roman" w:cs="Times New Roman"/>
          <w:sz w:val="24"/>
          <w:szCs w:val="24"/>
        </w:rPr>
        <w:t>,</w:t>
      </w:r>
      <w:r w:rsidR="0098134E" w:rsidRPr="00100112">
        <w:rPr>
          <w:rFonts w:ascii="Times New Roman" w:hAnsi="Times New Roman" w:cs="Times New Roman"/>
          <w:sz w:val="24"/>
          <w:szCs w:val="24"/>
        </w:rPr>
        <w:t xml:space="preserve"> la Junta Departamental de Tacuarembó, sancionó por</w:t>
      </w:r>
      <w:r w:rsidR="00E526D9">
        <w:rPr>
          <w:rFonts w:ascii="Times New Roman" w:hAnsi="Times New Roman" w:cs="Times New Roman"/>
          <w:sz w:val="24"/>
          <w:szCs w:val="24"/>
        </w:rPr>
        <w:t xml:space="preserve"> unanimidad </w:t>
      </w:r>
      <w:r w:rsidR="0098134E" w:rsidRPr="00100112">
        <w:rPr>
          <w:rFonts w:ascii="Times New Roman" w:hAnsi="Times New Roman" w:cs="Times New Roman"/>
          <w:sz w:val="24"/>
          <w:szCs w:val="24"/>
        </w:rPr>
        <w:t xml:space="preserve"> de</w:t>
      </w:r>
      <w:r w:rsidR="00E526D9">
        <w:rPr>
          <w:rFonts w:ascii="Times New Roman" w:hAnsi="Times New Roman" w:cs="Times New Roman"/>
          <w:sz w:val="24"/>
          <w:szCs w:val="24"/>
        </w:rPr>
        <w:t xml:space="preserve"> 26</w:t>
      </w:r>
      <w:r w:rsidR="0098134E" w:rsidRPr="00100112">
        <w:rPr>
          <w:rFonts w:ascii="Times New Roman" w:hAnsi="Times New Roman" w:cs="Times New Roman"/>
          <w:sz w:val="24"/>
          <w:szCs w:val="24"/>
        </w:rPr>
        <w:t xml:space="preserve"> Ediles presentes</w:t>
      </w:r>
      <w:r w:rsidR="00634AD5">
        <w:rPr>
          <w:rFonts w:ascii="Times New Roman" w:hAnsi="Times New Roman" w:cs="Times New Roman"/>
          <w:sz w:val="24"/>
          <w:szCs w:val="24"/>
        </w:rPr>
        <w:t>,</w:t>
      </w:r>
      <w:r w:rsidR="0098134E" w:rsidRPr="00100112">
        <w:rPr>
          <w:rFonts w:ascii="Times New Roman" w:hAnsi="Times New Roman" w:cs="Times New Roman"/>
          <w:sz w:val="24"/>
          <w:szCs w:val="24"/>
        </w:rPr>
        <w:t xml:space="preserve"> el siguiente Decreto:</w:t>
      </w:r>
    </w:p>
    <w:p w:rsidR="009E7C52" w:rsidRPr="00100112" w:rsidRDefault="00336C22" w:rsidP="00E2081D">
      <w:pPr>
        <w:spacing w:after="120" w:line="252" w:lineRule="auto"/>
        <w:jc w:val="both"/>
        <w:rPr>
          <w:rFonts w:ascii="Times New Roman" w:eastAsia="Times New Roman" w:hAnsi="Times New Roman" w:cs="Times New Roman"/>
          <w:sz w:val="24"/>
          <w:szCs w:val="24"/>
          <w:lang w:val="es-ES" w:eastAsia="es-ES"/>
        </w:rPr>
      </w:pPr>
      <w:r w:rsidRPr="00100112">
        <w:rPr>
          <w:rFonts w:ascii="Times New Roman" w:hAnsi="Times New Roman" w:cs="Times New Roman"/>
          <w:b/>
          <w:sz w:val="24"/>
          <w:szCs w:val="24"/>
        </w:rPr>
        <w:t>VISTO</w:t>
      </w:r>
      <w:r w:rsidR="00F526AA" w:rsidRPr="00100112">
        <w:rPr>
          <w:rFonts w:ascii="Times New Roman" w:hAnsi="Times New Roman" w:cs="Times New Roman"/>
          <w:b/>
          <w:sz w:val="24"/>
          <w:szCs w:val="24"/>
        </w:rPr>
        <w:t>;</w:t>
      </w:r>
      <w:r w:rsidR="008A1B9A" w:rsidRPr="00100112">
        <w:rPr>
          <w:rFonts w:ascii="Times New Roman" w:eastAsia="Times New Roman" w:hAnsi="Times New Roman" w:cs="Times New Roman"/>
          <w:sz w:val="24"/>
          <w:szCs w:val="24"/>
          <w:lang w:val="es-ES" w:eastAsia="es-ES"/>
        </w:rPr>
        <w:t xml:space="preserve"> </w:t>
      </w:r>
      <w:r w:rsidR="00702077" w:rsidRPr="00100112">
        <w:rPr>
          <w:rFonts w:ascii="Times New Roman" w:eastAsia="Times New Roman" w:hAnsi="Times New Roman" w:cs="Times New Roman"/>
          <w:sz w:val="24"/>
          <w:szCs w:val="24"/>
          <w:lang w:val="es-ES" w:eastAsia="es-ES"/>
        </w:rPr>
        <w:t xml:space="preserve">el </w:t>
      </w:r>
      <w:r w:rsidR="009E7C52" w:rsidRPr="00100112">
        <w:rPr>
          <w:rFonts w:ascii="Times New Roman" w:eastAsia="Times New Roman" w:hAnsi="Times New Roman" w:cs="Times New Roman"/>
          <w:sz w:val="24"/>
          <w:szCs w:val="24"/>
          <w:lang w:val="es-ES" w:eastAsia="es-ES"/>
        </w:rPr>
        <w:t xml:space="preserve">Expediente Interno Nº 016/19 caratulado </w:t>
      </w:r>
      <w:r w:rsidR="009E7C52" w:rsidRPr="00100112">
        <w:rPr>
          <w:rFonts w:ascii="Times New Roman" w:eastAsia="Times New Roman" w:hAnsi="Times New Roman" w:cs="Times New Roman"/>
          <w:b/>
          <w:sz w:val="24"/>
          <w:szCs w:val="24"/>
          <w:lang w:val="es-ES" w:eastAsia="es-ES"/>
        </w:rPr>
        <w:t>“</w:t>
      </w:r>
      <w:r w:rsidR="009E7C52" w:rsidRPr="00100112">
        <w:rPr>
          <w:rFonts w:ascii="Times New Roman" w:eastAsia="Times New Roman" w:hAnsi="Times New Roman" w:cs="Times New Roman"/>
          <w:b/>
          <w:i/>
          <w:sz w:val="24"/>
          <w:szCs w:val="24"/>
          <w:lang w:val="es-ES" w:eastAsia="es-ES"/>
        </w:rPr>
        <w:t xml:space="preserve">INTENDENCIA DEPARTAMENTAL DE TACUAREMBO, </w:t>
      </w:r>
      <w:r w:rsidR="009E7C52" w:rsidRPr="00100112">
        <w:rPr>
          <w:rFonts w:ascii="Times New Roman" w:eastAsia="Times New Roman" w:hAnsi="Times New Roman" w:cs="Times New Roman"/>
          <w:i/>
          <w:sz w:val="24"/>
          <w:szCs w:val="24"/>
          <w:lang w:val="es-ES" w:eastAsia="es-ES"/>
        </w:rPr>
        <w:t xml:space="preserve">eleva Exp. Nº 237/18  </w:t>
      </w:r>
      <w:r w:rsidR="00E2081D" w:rsidRPr="00100112">
        <w:rPr>
          <w:rFonts w:ascii="Times New Roman" w:eastAsia="Times New Roman" w:hAnsi="Times New Roman" w:cs="Times New Roman"/>
          <w:i/>
          <w:sz w:val="24"/>
          <w:szCs w:val="24"/>
          <w:lang w:val="es-ES" w:eastAsia="es-ES"/>
        </w:rPr>
        <w:t>con</w:t>
      </w:r>
      <w:r w:rsidR="009E7C52" w:rsidRPr="00100112">
        <w:rPr>
          <w:rFonts w:ascii="Times New Roman" w:eastAsia="Times New Roman" w:hAnsi="Times New Roman" w:cs="Times New Roman"/>
          <w:i/>
          <w:sz w:val="24"/>
          <w:szCs w:val="24"/>
          <w:lang w:val="es-ES" w:eastAsia="es-ES"/>
        </w:rPr>
        <w:t xml:space="preserve"> propuesta solicitando se declare Monumento Histórico Departamental a los Panteones de las Familias Ferreira Netto y Ríos Rehermann, del Cementerio de Tacuarembó</w:t>
      </w:r>
      <w:r w:rsidR="00702077" w:rsidRPr="00100112">
        <w:rPr>
          <w:rFonts w:ascii="Times New Roman" w:eastAsia="Times New Roman" w:hAnsi="Times New Roman" w:cs="Times New Roman"/>
          <w:i/>
          <w:sz w:val="24"/>
          <w:szCs w:val="24"/>
          <w:lang w:val="es-ES" w:eastAsia="es-ES"/>
        </w:rPr>
        <w:t>”</w:t>
      </w:r>
      <w:r w:rsidR="0076267E" w:rsidRPr="00100112">
        <w:rPr>
          <w:rFonts w:ascii="Times New Roman" w:eastAsia="Times New Roman" w:hAnsi="Times New Roman" w:cs="Times New Roman"/>
          <w:i/>
          <w:sz w:val="24"/>
          <w:szCs w:val="24"/>
          <w:lang w:val="es-ES" w:eastAsia="es-ES"/>
        </w:rPr>
        <w:t>;</w:t>
      </w:r>
      <w:r w:rsidR="0076267E" w:rsidRPr="00100112">
        <w:rPr>
          <w:rFonts w:ascii="Times New Roman" w:eastAsia="Times New Roman" w:hAnsi="Times New Roman" w:cs="Times New Roman"/>
          <w:sz w:val="24"/>
          <w:szCs w:val="24"/>
          <w:lang w:val="es-ES" w:eastAsia="es-ES"/>
        </w:rPr>
        <w:t xml:space="preserve"> ----------------------------------------------------------------------</w:t>
      </w:r>
    </w:p>
    <w:p w:rsidR="000F6CBA" w:rsidRPr="00100112" w:rsidRDefault="00336C22" w:rsidP="00E2081D">
      <w:pPr>
        <w:spacing w:after="120" w:line="252" w:lineRule="auto"/>
        <w:jc w:val="both"/>
        <w:rPr>
          <w:rFonts w:ascii="Times New Roman" w:hAnsi="Times New Roman" w:cs="Times New Roman"/>
          <w:sz w:val="24"/>
          <w:szCs w:val="24"/>
        </w:rPr>
      </w:pPr>
      <w:r w:rsidRPr="00100112">
        <w:rPr>
          <w:rFonts w:ascii="Times New Roman" w:hAnsi="Times New Roman" w:cs="Times New Roman"/>
          <w:b/>
          <w:sz w:val="24"/>
          <w:szCs w:val="24"/>
        </w:rPr>
        <w:t>CONSIDERANDO I</w:t>
      </w:r>
      <w:r w:rsidR="00F526AA" w:rsidRPr="00100112">
        <w:rPr>
          <w:rFonts w:ascii="Times New Roman" w:hAnsi="Times New Roman" w:cs="Times New Roman"/>
          <w:b/>
          <w:sz w:val="24"/>
          <w:szCs w:val="24"/>
        </w:rPr>
        <w:t>;</w:t>
      </w:r>
      <w:r w:rsidR="00F43C91" w:rsidRPr="00100112">
        <w:rPr>
          <w:rFonts w:ascii="Times New Roman" w:hAnsi="Times New Roman" w:cs="Times New Roman"/>
          <w:b/>
          <w:sz w:val="24"/>
          <w:szCs w:val="24"/>
        </w:rPr>
        <w:t xml:space="preserve"> </w:t>
      </w:r>
      <w:r w:rsidR="000F6CBA" w:rsidRPr="00100112">
        <w:rPr>
          <w:rFonts w:ascii="Times New Roman" w:hAnsi="Times New Roman" w:cs="Times New Roman"/>
          <w:sz w:val="24"/>
          <w:szCs w:val="24"/>
        </w:rPr>
        <w:t>que  dicha propuesta surge desde la Dirección General de Educación y Cultura de la Intendencia Departamental</w:t>
      </w:r>
      <w:r w:rsidR="00702077" w:rsidRPr="00100112">
        <w:rPr>
          <w:rFonts w:ascii="Times New Roman" w:hAnsi="Times New Roman" w:cs="Times New Roman"/>
          <w:sz w:val="24"/>
          <w:szCs w:val="24"/>
        </w:rPr>
        <w:t>,</w:t>
      </w:r>
      <w:r w:rsidR="000F6CBA" w:rsidRPr="00100112">
        <w:rPr>
          <w:rFonts w:ascii="Times New Roman" w:hAnsi="Times New Roman" w:cs="Times New Roman"/>
          <w:sz w:val="24"/>
          <w:szCs w:val="24"/>
        </w:rPr>
        <w:t xml:space="preserve"> que presenta </w:t>
      </w:r>
      <w:r w:rsidR="004516D1" w:rsidRPr="00100112">
        <w:rPr>
          <w:rFonts w:ascii="Times New Roman" w:hAnsi="Times New Roman" w:cs="Times New Roman"/>
          <w:sz w:val="24"/>
          <w:szCs w:val="24"/>
        </w:rPr>
        <w:t>l</w:t>
      </w:r>
      <w:r w:rsidR="000F6CBA" w:rsidRPr="00100112">
        <w:rPr>
          <w:rFonts w:ascii="Times New Roman" w:hAnsi="Times New Roman" w:cs="Times New Roman"/>
          <w:sz w:val="24"/>
          <w:szCs w:val="24"/>
        </w:rPr>
        <w:t>a solicitud mediante Expediente Interno Nº 12/2019</w:t>
      </w:r>
      <w:r w:rsidR="00702077" w:rsidRPr="00100112">
        <w:rPr>
          <w:rFonts w:ascii="Times New Roman" w:hAnsi="Times New Roman" w:cs="Times New Roman"/>
          <w:sz w:val="24"/>
          <w:szCs w:val="24"/>
        </w:rPr>
        <w:t>,</w:t>
      </w:r>
      <w:r w:rsidR="000F6CBA" w:rsidRPr="00100112">
        <w:rPr>
          <w:rFonts w:ascii="Times New Roman" w:hAnsi="Times New Roman" w:cs="Times New Roman"/>
          <w:sz w:val="24"/>
          <w:szCs w:val="24"/>
        </w:rPr>
        <w:t xml:space="preserve"> </w:t>
      </w:r>
      <w:r w:rsidR="00702077" w:rsidRPr="00100112">
        <w:rPr>
          <w:rFonts w:ascii="Times New Roman" w:hAnsi="Times New Roman" w:cs="Times New Roman"/>
          <w:sz w:val="24"/>
          <w:szCs w:val="24"/>
        </w:rPr>
        <w:t>de</w:t>
      </w:r>
      <w:r w:rsidR="000F6CBA" w:rsidRPr="00100112">
        <w:rPr>
          <w:rFonts w:ascii="Times New Roman" w:hAnsi="Times New Roman" w:cs="Times New Roman"/>
          <w:sz w:val="24"/>
          <w:szCs w:val="24"/>
        </w:rPr>
        <w:t xml:space="preserve"> fecha 31 de enero del corriente año</w:t>
      </w:r>
      <w:r w:rsidR="00702077" w:rsidRPr="00100112">
        <w:rPr>
          <w:rFonts w:ascii="Times New Roman" w:hAnsi="Times New Roman" w:cs="Times New Roman"/>
          <w:sz w:val="24"/>
          <w:szCs w:val="24"/>
        </w:rPr>
        <w:t>;-----------------------------------------</w:t>
      </w:r>
    </w:p>
    <w:p w:rsidR="00302F5C" w:rsidRPr="00100112" w:rsidRDefault="00766B92" w:rsidP="00E2081D">
      <w:pPr>
        <w:spacing w:after="0" w:line="252" w:lineRule="auto"/>
        <w:jc w:val="both"/>
        <w:rPr>
          <w:rFonts w:ascii="Times New Roman" w:hAnsi="Times New Roman" w:cs="Times New Roman"/>
          <w:sz w:val="24"/>
          <w:szCs w:val="24"/>
        </w:rPr>
      </w:pPr>
      <w:r w:rsidRPr="00100112">
        <w:rPr>
          <w:rFonts w:ascii="Times New Roman" w:hAnsi="Times New Roman" w:cs="Times New Roman"/>
          <w:b/>
          <w:sz w:val="24"/>
          <w:szCs w:val="24"/>
        </w:rPr>
        <w:t>CONSIDERANDO II;</w:t>
      </w:r>
      <w:r w:rsidRPr="00100112">
        <w:rPr>
          <w:rFonts w:ascii="Times New Roman" w:hAnsi="Times New Roman" w:cs="Times New Roman"/>
          <w:sz w:val="24"/>
          <w:szCs w:val="24"/>
        </w:rPr>
        <w:t xml:space="preserve"> </w:t>
      </w:r>
      <w:r w:rsidR="00505002" w:rsidRPr="00100112">
        <w:rPr>
          <w:rFonts w:ascii="Times New Roman" w:hAnsi="Times New Roman" w:cs="Times New Roman"/>
          <w:sz w:val="24"/>
          <w:szCs w:val="24"/>
        </w:rPr>
        <w:t xml:space="preserve">que </w:t>
      </w:r>
      <w:r w:rsidR="00302F5C" w:rsidRPr="00100112">
        <w:rPr>
          <w:rFonts w:ascii="Times New Roman" w:hAnsi="Times New Roman" w:cs="Times New Roman"/>
          <w:sz w:val="24"/>
          <w:szCs w:val="24"/>
        </w:rPr>
        <w:t>el Pante</w:t>
      </w:r>
      <w:r w:rsidR="00E2081D" w:rsidRPr="00100112">
        <w:rPr>
          <w:rFonts w:ascii="Times New Roman" w:hAnsi="Times New Roman" w:cs="Times New Roman"/>
          <w:sz w:val="24"/>
          <w:szCs w:val="24"/>
        </w:rPr>
        <w:t>ó</w:t>
      </w:r>
      <w:r w:rsidR="00302F5C" w:rsidRPr="00100112">
        <w:rPr>
          <w:rFonts w:ascii="Times New Roman" w:hAnsi="Times New Roman" w:cs="Times New Roman"/>
          <w:sz w:val="24"/>
          <w:szCs w:val="24"/>
        </w:rPr>
        <w:t xml:space="preserve">n de la Familia </w:t>
      </w:r>
      <w:r w:rsidR="00702077" w:rsidRPr="00100112">
        <w:rPr>
          <w:rFonts w:ascii="Times New Roman" w:hAnsi="Times New Roman" w:cs="Times New Roman"/>
          <w:sz w:val="24"/>
          <w:szCs w:val="24"/>
        </w:rPr>
        <w:t xml:space="preserve">RIOS </w:t>
      </w:r>
      <w:r w:rsidR="00302F5C" w:rsidRPr="00100112">
        <w:rPr>
          <w:rFonts w:ascii="Times New Roman" w:hAnsi="Times New Roman" w:cs="Times New Roman"/>
          <w:sz w:val="24"/>
          <w:szCs w:val="24"/>
        </w:rPr>
        <w:t>REHERMAN</w:t>
      </w:r>
      <w:r w:rsidR="004516D1" w:rsidRPr="00100112">
        <w:rPr>
          <w:rFonts w:ascii="Times New Roman" w:hAnsi="Times New Roman" w:cs="Times New Roman"/>
          <w:sz w:val="24"/>
          <w:szCs w:val="24"/>
        </w:rPr>
        <w:t>N</w:t>
      </w:r>
      <w:r w:rsidR="00302F5C" w:rsidRPr="00100112">
        <w:rPr>
          <w:rFonts w:ascii="Times New Roman" w:hAnsi="Times New Roman" w:cs="Times New Roman"/>
          <w:sz w:val="24"/>
          <w:szCs w:val="24"/>
        </w:rPr>
        <w:t xml:space="preserve">, se encuentra ubicado en el primer cuerpo del Cementerio Local, con los restos de personas </w:t>
      </w:r>
      <w:r w:rsidR="004516D1" w:rsidRPr="00100112">
        <w:rPr>
          <w:rFonts w:ascii="Times New Roman" w:hAnsi="Times New Roman" w:cs="Times New Roman"/>
          <w:sz w:val="24"/>
          <w:szCs w:val="24"/>
        </w:rPr>
        <w:t xml:space="preserve">ya </w:t>
      </w:r>
      <w:r w:rsidR="00302F5C" w:rsidRPr="00100112">
        <w:rPr>
          <w:rFonts w:ascii="Times New Roman" w:hAnsi="Times New Roman" w:cs="Times New Roman"/>
          <w:sz w:val="24"/>
          <w:szCs w:val="24"/>
        </w:rPr>
        <w:t>distinguidas en el nomenclátor de Tacuarembó</w:t>
      </w:r>
      <w:r w:rsidR="00702077" w:rsidRPr="00100112">
        <w:rPr>
          <w:rFonts w:ascii="Times New Roman" w:hAnsi="Times New Roman" w:cs="Times New Roman"/>
          <w:sz w:val="24"/>
          <w:szCs w:val="24"/>
        </w:rPr>
        <w:t>,</w:t>
      </w:r>
      <w:r w:rsidR="00302F5C" w:rsidRPr="00100112">
        <w:rPr>
          <w:rFonts w:ascii="Times New Roman" w:hAnsi="Times New Roman" w:cs="Times New Roman"/>
          <w:sz w:val="24"/>
          <w:szCs w:val="24"/>
        </w:rPr>
        <w:t xml:space="preserve"> como ser;</w:t>
      </w:r>
    </w:p>
    <w:p w:rsidR="004516D1" w:rsidRPr="00100112" w:rsidRDefault="00302F5C" w:rsidP="00E2081D">
      <w:pPr>
        <w:pStyle w:val="Prrafodelista"/>
        <w:numPr>
          <w:ilvl w:val="0"/>
          <w:numId w:val="2"/>
        </w:numPr>
        <w:spacing w:after="0" w:line="252" w:lineRule="auto"/>
        <w:jc w:val="both"/>
        <w:rPr>
          <w:rFonts w:ascii="Times New Roman" w:hAnsi="Times New Roman" w:cs="Times New Roman"/>
          <w:sz w:val="24"/>
          <w:szCs w:val="24"/>
        </w:rPr>
      </w:pPr>
      <w:r w:rsidRPr="00100112">
        <w:rPr>
          <w:rFonts w:ascii="Times New Roman" w:hAnsi="Times New Roman" w:cs="Times New Roman"/>
          <w:b/>
          <w:sz w:val="24"/>
          <w:szCs w:val="24"/>
        </w:rPr>
        <w:t xml:space="preserve">GREGORIO DE LOS RIOS </w:t>
      </w:r>
      <w:r w:rsidR="0098134E" w:rsidRPr="00100112">
        <w:rPr>
          <w:rFonts w:ascii="Times New Roman" w:hAnsi="Times New Roman" w:cs="Times New Roman"/>
          <w:b/>
          <w:sz w:val="24"/>
          <w:szCs w:val="24"/>
        </w:rPr>
        <w:t>ò</w:t>
      </w:r>
      <w:r w:rsidRPr="00100112">
        <w:rPr>
          <w:rFonts w:ascii="Times New Roman" w:hAnsi="Times New Roman" w:cs="Times New Roman"/>
          <w:b/>
          <w:sz w:val="24"/>
          <w:szCs w:val="24"/>
        </w:rPr>
        <w:t xml:space="preserve"> GREGORIO RIOS</w:t>
      </w:r>
      <w:r w:rsidRPr="00100112">
        <w:rPr>
          <w:rFonts w:ascii="Times New Roman" w:hAnsi="Times New Roman" w:cs="Times New Roman"/>
          <w:sz w:val="24"/>
          <w:szCs w:val="24"/>
        </w:rPr>
        <w:t>, paraguayo, de profesión mayoral, titular de la</w:t>
      </w:r>
    </w:p>
    <w:p w:rsidR="00302F5C" w:rsidRPr="00100112" w:rsidRDefault="00302F5C" w:rsidP="00E2081D">
      <w:pPr>
        <w:pStyle w:val="Prrafodelista"/>
        <w:spacing w:after="0" w:line="252" w:lineRule="auto"/>
        <w:ind w:left="3900"/>
        <w:jc w:val="both"/>
        <w:rPr>
          <w:rFonts w:ascii="Times New Roman" w:hAnsi="Times New Roman" w:cs="Times New Roman"/>
          <w:sz w:val="24"/>
          <w:szCs w:val="24"/>
        </w:rPr>
      </w:pPr>
      <w:r w:rsidRPr="00100112">
        <w:rPr>
          <w:rFonts w:ascii="Times New Roman" w:hAnsi="Times New Roman" w:cs="Times New Roman"/>
          <w:sz w:val="24"/>
          <w:szCs w:val="24"/>
        </w:rPr>
        <w:t>Empresa de carretas a principio del Siglo XX y generador, junto a su Sra. Margarita Rehermann, de la importante familia establecida en esta ciudad de Tacuarembó.</w:t>
      </w:r>
    </w:p>
    <w:p w:rsidR="00302F5C" w:rsidRPr="00100112" w:rsidRDefault="00302F5C" w:rsidP="00E2081D">
      <w:pPr>
        <w:pStyle w:val="Prrafodelista"/>
        <w:numPr>
          <w:ilvl w:val="0"/>
          <w:numId w:val="2"/>
        </w:numPr>
        <w:spacing w:after="0" w:line="252" w:lineRule="auto"/>
        <w:jc w:val="both"/>
        <w:rPr>
          <w:rFonts w:ascii="Times New Roman" w:hAnsi="Times New Roman" w:cs="Times New Roman"/>
          <w:sz w:val="24"/>
          <w:szCs w:val="24"/>
        </w:rPr>
      </w:pPr>
      <w:r w:rsidRPr="00100112">
        <w:rPr>
          <w:rFonts w:ascii="Times New Roman" w:hAnsi="Times New Roman" w:cs="Times New Roman"/>
          <w:b/>
          <w:sz w:val="24"/>
          <w:szCs w:val="24"/>
        </w:rPr>
        <w:t>PABLO GREGORIO RIOS REHERMANN</w:t>
      </w:r>
      <w:r w:rsidR="0075043A" w:rsidRPr="00100112">
        <w:rPr>
          <w:rFonts w:ascii="Times New Roman" w:hAnsi="Times New Roman" w:cs="Times New Roman"/>
          <w:sz w:val="24"/>
          <w:szCs w:val="24"/>
        </w:rPr>
        <w:t xml:space="preserve">, periodista y político nacionalista, legislador e </w:t>
      </w:r>
      <w:r w:rsidR="00702077" w:rsidRPr="00100112">
        <w:rPr>
          <w:rFonts w:ascii="Times New Roman" w:hAnsi="Times New Roman" w:cs="Times New Roman"/>
          <w:sz w:val="24"/>
          <w:szCs w:val="24"/>
        </w:rPr>
        <w:t xml:space="preserve">integrante </w:t>
      </w:r>
      <w:r w:rsidR="0075043A" w:rsidRPr="00100112">
        <w:rPr>
          <w:rFonts w:ascii="Times New Roman" w:hAnsi="Times New Roman" w:cs="Times New Roman"/>
          <w:sz w:val="24"/>
          <w:szCs w:val="24"/>
        </w:rPr>
        <w:t>de Ejecutivos Colegiados. Co-fundador de</w:t>
      </w:r>
      <w:r w:rsidR="004516D1" w:rsidRPr="00100112">
        <w:rPr>
          <w:rFonts w:ascii="Times New Roman" w:hAnsi="Times New Roman" w:cs="Times New Roman"/>
          <w:sz w:val="24"/>
          <w:szCs w:val="24"/>
        </w:rPr>
        <w:t>l</w:t>
      </w:r>
      <w:r w:rsidR="00702077" w:rsidRPr="00100112">
        <w:rPr>
          <w:rFonts w:ascii="Times New Roman" w:hAnsi="Times New Roman" w:cs="Times New Roman"/>
          <w:sz w:val="24"/>
          <w:szCs w:val="24"/>
        </w:rPr>
        <w:t xml:space="preserve"> </w:t>
      </w:r>
      <w:r w:rsidR="004516D1" w:rsidRPr="00100112">
        <w:rPr>
          <w:rFonts w:ascii="Times New Roman" w:hAnsi="Times New Roman" w:cs="Times New Roman"/>
          <w:sz w:val="24"/>
          <w:szCs w:val="24"/>
        </w:rPr>
        <w:t>p</w:t>
      </w:r>
      <w:r w:rsidR="0075043A" w:rsidRPr="00100112">
        <w:rPr>
          <w:rFonts w:ascii="Times New Roman" w:hAnsi="Times New Roman" w:cs="Times New Roman"/>
          <w:sz w:val="24"/>
          <w:szCs w:val="24"/>
        </w:rPr>
        <w:t>eri</w:t>
      </w:r>
      <w:r w:rsidR="004516D1" w:rsidRPr="00100112">
        <w:rPr>
          <w:rFonts w:ascii="Times New Roman" w:hAnsi="Times New Roman" w:cs="Times New Roman"/>
          <w:sz w:val="24"/>
          <w:szCs w:val="24"/>
        </w:rPr>
        <w:t>ó</w:t>
      </w:r>
      <w:r w:rsidR="0075043A" w:rsidRPr="00100112">
        <w:rPr>
          <w:rFonts w:ascii="Times New Roman" w:hAnsi="Times New Roman" w:cs="Times New Roman"/>
          <w:sz w:val="24"/>
          <w:szCs w:val="24"/>
        </w:rPr>
        <w:t>di</w:t>
      </w:r>
      <w:r w:rsidR="004516D1" w:rsidRPr="00100112">
        <w:rPr>
          <w:rFonts w:ascii="Times New Roman" w:hAnsi="Times New Roman" w:cs="Times New Roman"/>
          <w:sz w:val="24"/>
          <w:szCs w:val="24"/>
        </w:rPr>
        <w:t>co</w:t>
      </w:r>
      <w:r w:rsidR="0075043A" w:rsidRPr="00100112">
        <w:rPr>
          <w:rFonts w:ascii="Times New Roman" w:hAnsi="Times New Roman" w:cs="Times New Roman"/>
          <w:sz w:val="24"/>
          <w:szCs w:val="24"/>
        </w:rPr>
        <w:t xml:space="preserve"> “El Nacional”, Presidente del Consejo de Administración desde 1928 a 1929, Representante Nacional por </w:t>
      </w:r>
      <w:r w:rsidR="00363482" w:rsidRPr="00100112">
        <w:rPr>
          <w:rFonts w:ascii="Times New Roman" w:hAnsi="Times New Roman" w:cs="Times New Roman"/>
          <w:sz w:val="24"/>
          <w:szCs w:val="24"/>
        </w:rPr>
        <w:t>Tacuarembó</w:t>
      </w:r>
      <w:r w:rsidR="0075043A" w:rsidRPr="00100112">
        <w:rPr>
          <w:rFonts w:ascii="Times New Roman" w:hAnsi="Times New Roman" w:cs="Times New Roman"/>
          <w:sz w:val="24"/>
          <w:szCs w:val="24"/>
        </w:rPr>
        <w:t xml:space="preserve"> desde 1934 a 1938, D</w:t>
      </w:r>
      <w:r w:rsidR="00363482" w:rsidRPr="00100112">
        <w:rPr>
          <w:rFonts w:ascii="Times New Roman" w:hAnsi="Times New Roman" w:cs="Times New Roman"/>
          <w:sz w:val="24"/>
          <w:szCs w:val="24"/>
        </w:rPr>
        <w:t>irector de la Caja de Industria y Comercio, Ministro de la Corte Electoral, con Fernández Crespo fundaron el Movimiento Popular Nacionalista.</w:t>
      </w:r>
    </w:p>
    <w:p w:rsidR="00082688" w:rsidRPr="00100112" w:rsidRDefault="00082688" w:rsidP="00E2081D">
      <w:pPr>
        <w:pStyle w:val="Prrafodelista"/>
        <w:numPr>
          <w:ilvl w:val="0"/>
          <w:numId w:val="2"/>
        </w:numPr>
        <w:spacing w:after="0" w:line="252" w:lineRule="auto"/>
        <w:jc w:val="both"/>
        <w:rPr>
          <w:rFonts w:ascii="Times New Roman" w:hAnsi="Times New Roman" w:cs="Times New Roman"/>
          <w:sz w:val="24"/>
          <w:szCs w:val="24"/>
        </w:rPr>
      </w:pPr>
      <w:r w:rsidRPr="00100112">
        <w:rPr>
          <w:rFonts w:ascii="Times New Roman" w:hAnsi="Times New Roman" w:cs="Times New Roman"/>
          <w:b/>
          <w:sz w:val="24"/>
          <w:szCs w:val="24"/>
        </w:rPr>
        <w:t xml:space="preserve">CIRIACO SOLANO RIOS REHERMANN, </w:t>
      </w:r>
      <w:r w:rsidRPr="00100112">
        <w:rPr>
          <w:rFonts w:ascii="Times New Roman" w:hAnsi="Times New Roman" w:cs="Times New Roman"/>
          <w:sz w:val="24"/>
          <w:szCs w:val="24"/>
        </w:rPr>
        <w:t>periodista, Director de “El Nacional” transformado</w:t>
      </w:r>
      <w:r w:rsidR="004516D1" w:rsidRPr="00100112">
        <w:rPr>
          <w:rFonts w:ascii="Times New Roman" w:hAnsi="Times New Roman" w:cs="Times New Roman"/>
          <w:sz w:val="24"/>
          <w:szCs w:val="24"/>
        </w:rPr>
        <w:t xml:space="preserve"> en el año 1933 en “El Pueblo”. Participó en la Revolución de 1935 contra Terra; cabañero en la cría de ganado </w:t>
      </w:r>
      <w:r w:rsidR="0098134E" w:rsidRPr="00100112">
        <w:rPr>
          <w:rFonts w:ascii="Times New Roman" w:hAnsi="Times New Roman" w:cs="Times New Roman"/>
          <w:sz w:val="24"/>
          <w:szCs w:val="24"/>
        </w:rPr>
        <w:t>H</w:t>
      </w:r>
      <w:r w:rsidR="004516D1" w:rsidRPr="00100112">
        <w:rPr>
          <w:rFonts w:ascii="Times New Roman" w:hAnsi="Times New Roman" w:cs="Times New Roman"/>
          <w:sz w:val="24"/>
          <w:szCs w:val="24"/>
        </w:rPr>
        <w:t>olando, pionero en la importación de vientres desde Estados Unidos.</w:t>
      </w:r>
    </w:p>
    <w:p w:rsidR="00792C84" w:rsidRPr="00100112" w:rsidRDefault="00082688" w:rsidP="00E2081D">
      <w:pPr>
        <w:pStyle w:val="Prrafodelista"/>
        <w:numPr>
          <w:ilvl w:val="0"/>
          <w:numId w:val="2"/>
        </w:numPr>
        <w:spacing w:after="0" w:line="252" w:lineRule="auto"/>
        <w:jc w:val="both"/>
        <w:rPr>
          <w:rFonts w:ascii="Times New Roman" w:hAnsi="Times New Roman" w:cs="Times New Roman"/>
          <w:b/>
          <w:sz w:val="24"/>
          <w:szCs w:val="24"/>
        </w:rPr>
      </w:pPr>
      <w:r w:rsidRPr="00100112">
        <w:rPr>
          <w:rFonts w:ascii="Times New Roman" w:hAnsi="Times New Roman" w:cs="Times New Roman"/>
          <w:b/>
          <w:sz w:val="24"/>
          <w:szCs w:val="24"/>
        </w:rPr>
        <w:t>PEDRO MARCOS RIO</w:t>
      </w:r>
      <w:r w:rsidR="005E2563" w:rsidRPr="00100112">
        <w:rPr>
          <w:rFonts w:ascii="Times New Roman" w:hAnsi="Times New Roman" w:cs="Times New Roman"/>
          <w:b/>
          <w:sz w:val="24"/>
          <w:szCs w:val="24"/>
        </w:rPr>
        <w:t>S</w:t>
      </w:r>
      <w:r w:rsidR="00792C84" w:rsidRPr="00100112">
        <w:rPr>
          <w:rFonts w:ascii="Times New Roman" w:hAnsi="Times New Roman" w:cs="Times New Roman"/>
          <w:b/>
          <w:sz w:val="24"/>
          <w:szCs w:val="24"/>
        </w:rPr>
        <w:t xml:space="preserve">, </w:t>
      </w:r>
      <w:r w:rsidR="00792C84" w:rsidRPr="00100112">
        <w:rPr>
          <w:rFonts w:ascii="Times New Roman" w:hAnsi="Times New Roman" w:cs="Times New Roman"/>
          <w:sz w:val="24"/>
          <w:szCs w:val="24"/>
        </w:rPr>
        <w:t xml:space="preserve"> Agrimensor, Profesor de Matemáticas en el Liceo Departamental. Empresario</w:t>
      </w:r>
      <w:r w:rsidR="005E2563" w:rsidRPr="00100112">
        <w:rPr>
          <w:rFonts w:ascii="Times New Roman" w:hAnsi="Times New Roman" w:cs="Times New Roman"/>
          <w:sz w:val="24"/>
          <w:szCs w:val="24"/>
        </w:rPr>
        <w:t xml:space="preserve"> </w:t>
      </w:r>
    </w:p>
    <w:p w:rsidR="005E2563" w:rsidRPr="00100112" w:rsidRDefault="005E2563" w:rsidP="00E2081D">
      <w:pPr>
        <w:pStyle w:val="Prrafodelista"/>
        <w:spacing w:after="0" w:line="252" w:lineRule="auto"/>
        <w:ind w:left="3900"/>
        <w:jc w:val="both"/>
        <w:rPr>
          <w:rFonts w:ascii="Times New Roman" w:hAnsi="Times New Roman" w:cs="Times New Roman"/>
          <w:b/>
          <w:sz w:val="24"/>
          <w:szCs w:val="24"/>
        </w:rPr>
      </w:pPr>
      <w:r w:rsidRPr="00100112">
        <w:rPr>
          <w:rFonts w:ascii="Times New Roman" w:hAnsi="Times New Roman" w:cs="Times New Roman"/>
          <w:sz w:val="24"/>
          <w:szCs w:val="24"/>
        </w:rPr>
        <w:t>cabañero, impulsor de la ganadería lechera, cabañero en cría de ganado Jersey, Normando y Holando. Propietario de la Granja “Las Palmitas”.</w:t>
      </w:r>
    </w:p>
    <w:p w:rsidR="00792C84" w:rsidRPr="00100112" w:rsidRDefault="00792C84" w:rsidP="00E2081D">
      <w:pPr>
        <w:pStyle w:val="Prrafodelista"/>
        <w:numPr>
          <w:ilvl w:val="0"/>
          <w:numId w:val="2"/>
        </w:numPr>
        <w:spacing w:after="0" w:line="252" w:lineRule="auto"/>
        <w:jc w:val="both"/>
        <w:rPr>
          <w:rFonts w:ascii="Times New Roman" w:hAnsi="Times New Roman" w:cs="Times New Roman"/>
          <w:sz w:val="24"/>
          <w:szCs w:val="24"/>
        </w:rPr>
      </w:pPr>
      <w:r w:rsidRPr="00100112">
        <w:rPr>
          <w:rFonts w:ascii="Times New Roman" w:hAnsi="Times New Roman" w:cs="Times New Roman"/>
          <w:b/>
          <w:sz w:val="24"/>
          <w:szCs w:val="24"/>
        </w:rPr>
        <w:lastRenderedPageBreak/>
        <w:t>LEONEL VIERA RIOS</w:t>
      </w:r>
      <w:r w:rsidRPr="00100112">
        <w:rPr>
          <w:rFonts w:ascii="Times New Roman" w:hAnsi="Times New Roman" w:cs="Times New Roman"/>
          <w:sz w:val="24"/>
          <w:szCs w:val="24"/>
        </w:rPr>
        <w:t xml:space="preserve">, vocacional cultivador de </w:t>
      </w:r>
      <w:r w:rsidR="005E2563" w:rsidRPr="00100112">
        <w:rPr>
          <w:rFonts w:ascii="Times New Roman" w:hAnsi="Times New Roman" w:cs="Times New Roman"/>
          <w:sz w:val="24"/>
          <w:szCs w:val="24"/>
        </w:rPr>
        <w:t>la ingeniería, reconocido por sus obras monumentales como el puente Curvo de la Barra de Maldonado y el Cilindro Municipal de Montevideo. Uno de los más calificados proyectistas de estructuras en nuestro país. Candidato del Partido Nacional a la Intendencia de Montevideo en 1971.</w:t>
      </w:r>
    </w:p>
    <w:p w:rsidR="004D6E85" w:rsidRPr="00100112" w:rsidRDefault="005E2563" w:rsidP="00E2081D">
      <w:pPr>
        <w:spacing w:after="0" w:line="252" w:lineRule="auto"/>
        <w:jc w:val="both"/>
        <w:rPr>
          <w:rFonts w:ascii="Times New Roman" w:hAnsi="Times New Roman" w:cs="Times New Roman"/>
          <w:sz w:val="24"/>
          <w:szCs w:val="24"/>
        </w:rPr>
      </w:pPr>
      <w:r w:rsidRPr="00100112">
        <w:rPr>
          <w:rFonts w:ascii="Times New Roman" w:hAnsi="Times New Roman" w:cs="Times New Roman"/>
          <w:b/>
          <w:sz w:val="24"/>
          <w:szCs w:val="24"/>
        </w:rPr>
        <w:t>CONSIDERANDO III;</w:t>
      </w:r>
      <w:r w:rsidRPr="00100112">
        <w:rPr>
          <w:rFonts w:ascii="Times New Roman" w:hAnsi="Times New Roman" w:cs="Times New Roman"/>
          <w:sz w:val="24"/>
          <w:szCs w:val="24"/>
        </w:rPr>
        <w:t xml:space="preserve"> que el Panteón de la Familia FERREIRA NETTO, se encuentra ubicado también en el primer cuerpo del Cementerio Local, siendo el segundo por el pasaje perpendicular de la necrópolis con los restos de personas ya distinguidas en el nomenclátor de Tacuarembó, como ser;</w:t>
      </w:r>
      <w:r w:rsidR="004D6E85" w:rsidRPr="00100112">
        <w:rPr>
          <w:rFonts w:ascii="Times New Roman" w:hAnsi="Times New Roman" w:cs="Times New Roman"/>
          <w:sz w:val="24"/>
          <w:szCs w:val="24"/>
        </w:rPr>
        <w:tab/>
      </w:r>
      <w:r w:rsidR="004D6E85" w:rsidRPr="00100112">
        <w:rPr>
          <w:rFonts w:ascii="Times New Roman" w:hAnsi="Times New Roman" w:cs="Times New Roman"/>
          <w:sz w:val="24"/>
          <w:szCs w:val="24"/>
        </w:rPr>
        <w:tab/>
      </w:r>
      <w:r w:rsidR="004D6E85" w:rsidRPr="00100112">
        <w:rPr>
          <w:rFonts w:ascii="Times New Roman" w:hAnsi="Times New Roman" w:cs="Times New Roman"/>
          <w:sz w:val="24"/>
          <w:szCs w:val="24"/>
        </w:rPr>
        <w:tab/>
      </w:r>
      <w:r w:rsidR="004D6E85" w:rsidRPr="00100112">
        <w:rPr>
          <w:rFonts w:ascii="Times New Roman" w:hAnsi="Times New Roman" w:cs="Times New Roman"/>
          <w:sz w:val="24"/>
          <w:szCs w:val="24"/>
        </w:rPr>
        <w:tab/>
      </w:r>
      <w:r w:rsidR="004D6E85" w:rsidRPr="00100112">
        <w:rPr>
          <w:rFonts w:ascii="Times New Roman" w:hAnsi="Times New Roman" w:cs="Times New Roman"/>
          <w:sz w:val="24"/>
          <w:szCs w:val="24"/>
        </w:rPr>
        <w:tab/>
      </w:r>
    </w:p>
    <w:p w:rsidR="005A3D1B" w:rsidRPr="00100112" w:rsidRDefault="005A3D1B" w:rsidP="00E2081D">
      <w:pPr>
        <w:pStyle w:val="Prrafodelista"/>
        <w:numPr>
          <w:ilvl w:val="0"/>
          <w:numId w:val="3"/>
        </w:numPr>
        <w:spacing w:after="0" w:line="252" w:lineRule="auto"/>
        <w:jc w:val="both"/>
        <w:rPr>
          <w:rFonts w:ascii="Times New Roman" w:hAnsi="Times New Roman" w:cs="Times New Roman"/>
          <w:sz w:val="24"/>
          <w:szCs w:val="24"/>
        </w:rPr>
      </w:pPr>
      <w:r w:rsidRPr="00100112">
        <w:rPr>
          <w:rFonts w:ascii="Times New Roman" w:hAnsi="Times New Roman" w:cs="Times New Roman"/>
          <w:b/>
          <w:sz w:val="24"/>
          <w:szCs w:val="24"/>
        </w:rPr>
        <w:t>CANDIDO FERREIRA NETTO</w:t>
      </w:r>
      <w:r w:rsidRPr="00100112">
        <w:rPr>
          <w:rFonts w:ascii="Times New Roman" w:hAnsi="Times New Roman" w:cs="Times New Roman"/>
          <w:sz w:val="24"/>
          <w:szCs w:val="24"/>
        </w:rPr>
        <w:t xml:space="preserve">, </w:t>
      </w:r>
      <w:r w:rsidR="005E2563" w:rsidRPr="00100112">
        <w:rPr>
          <w:rFonts w:ascii="Times New Roman" w:hAnsi="Times New Roman" w:cs="Times New Roman"/>
          <w:sz w:val="24"/>
          <w:szCs w:val="24"/>
        </w:rPr>
        <w:t>estanciero importante del</w:t>
      </w:r>
      <w:r w:rsidRPr="00100112">
        <w:rPr>
          <w:rFonts w:ascii="Times New Roman" w:hAnsi="Times New Roman" w:cs="Times New Roman"/>
          <w:sz w:val="24"/>
          <w:szCs w:val="24"/>
        </w:rPr>
        <w:t xml:space="preserve"> Este del Depa</w:t>
      </w:r>
      <w:r w:rsidR="00B00870" w:rsidRPr="00100112">
        <w:rPr>
          <w:rFonts w:ascii="Times New Roman" w:hAnsi="Times New Roman" w:cs="Times New Roman"/>
          <w:sz w:val="24"/>
          <w:szCs w:val="24"/>
        </w:rPr>
        <w:t>r</w:t>
      </w:r>
      <w:r w:rsidRPr="00100112">
        <w:rPr>
          <w:rFonts w:ascii="Times New Roman" w:hAnsi="Times New Roman" w:cs="Times New Roman"/>
          <w:sz w:val="24"/>
          <w:szCs w:val="24"/>
        </w:rPr>
        <w:t xml:space="preserve">tamento, Juez de </w:t>
      </w:r>
      <w:r w:rsidR="005E2563" w:rsidRPr="00100112">
        <w:rPr>
          <w:rFonts w:ascii="Times New Roman" w:hAnsi="Times New Roman" w:cs="Times New Roman"/>
          <w:sz w:val="24"/>
          <w:szCs w:val="24"/>
        </w:rPr>
        <w:t>Paz y militar. Mayor del Ejército en la División Tacuarembó defendiendo al gobierno legal frente a la Revolución Saravista de 1904, generador de la amplia familia de profesionales</w:t>
      </w:r>
      <w:r w:rsidR="00B00870" w:rsidRPr="00100112">
        <w:rPr>
          <w:rFonts w:ascii="Times New Roman" w:hAnsi="Times New Roman" w:cs="Times New Roman"/>
          <w:sz w:val="24"/>
          <w:szCs w:val="24"/>
        </w:rPr>
        <w:t xml:space="preserve"> de la ciudad de Tacuarembó.</w:t>
      </w:r>
    </w:p>
    <w:p w:rsidR="00B00870" w:rsidRPr="00100112" w:rsidRDefault="00B00870" w:rsidP="00E2081D">
      <w:pPr>
        <w:pStyle w:val="Prrafodelista"/>
        <w:numPr>
          <w:ilvl w:val="0"/>
          <w:numId w:val="3"/>
        </w:numPr>
        <w:spacing w:after="0" w:line="252" w:lineRule="auto"/>
        <w:jc w:val="both"/>
        <w:rPr>
          <w:rFonts w:ascii="Times New Roman" w:hAnsi="Times New Roman" w:cs="Times New Roman"/>
          <w:sz w:val="24"/>
          <w:szCs w:val="24"/>
        </w:rPr>
      </w:pPr>
      <w:r w:rsidRPr="00100112">
        <w:rPr>
          <w:rFonts w:ascii="Times New Roman" w:hAnsi="Times New Roman" w:cs="Times New Roman"/>
          <w:b/>
          <w:sz w:val="24"/>
          <w:szCs w:val="24"/>
        </w:rPr>
        <w:t xml:space="preserve">IVO FERREIRA BUENO, </w:t>
      </w:r>
      <w:r w:rsidRPr="00100112">
        <w:rPr>
          <w:rFonts w:ascii="Times New Roman" w:hAnsi="Times New Roman" w:cs="Times New Roman"/>
          <w:sz w:val="24"/>
          <w:szCs w:val="24"/>
        </w:rPr>
        <w:t>médico de gran trayectoria, personalidad honorable a nivel nacional. Fue Director del Hospital de Tacuarembó.</w:t>
      </w:r>
    </w:p>
    <w:p w:rsidR="005E2563" w:rsidRPr="00100112" w:rsidRDefault="00B00870" w:rsidP="00E2081D">
      <w:pPr>
        <w:pStyle w:val="Prrafodelista"/>
        <w:numPr>
          <w:ilvl w:val="0"/>
          <w:numId w:val="3"/>
        </w:numPr>
        <w:spacing w:after="0" w:line="252" w:lineRule="auto"/>
        <w:jc w:val="both"/>
        <w:rPr>
          <w:rFonts w:ascii="Times New Roman" w:hAnsi="Times New Roman" w:cs="Times New Roman"/>
          <w:sz w:val="24"/>
          <w:szCs w:val="24"/>
        </w:rPr>
      </w:pPr>
      <w:r w:rsidRPr="00100112">
        <w:rPr>
          <w:rFonts w:ascii="Times New Roman" w:hAnsi="Times New Roman" w:cs="Times New Roman"/>
          <w:b/>
          <w:sz w:val="24"/>
          <w:szCs w:val="24"/>
        </w:rPr>
        <w:t xml:space="preserve">RAUL FERREIRA BUENO, </w:t>
      </w:r>
      <w:r w:rsidRPr="00100112">
        <w:rPr>
          <w:rFonts w:ascii="Times New Roman" w:hAnsi="Times New Roman" w:cs="Times New Roman"/>
          <w:sz w:val="24"/>
          <w:szCs w:val="24"/>
        </w:rPr>
        <w:t>Escribano Público</w:t>
      </w:r>
      <w:r w:rsidR="00F7116A" w:rsidRPr="00100112">
        <w:rPr>
          <w:rFonts w:ascii="Times New Roman" w:hAnsi="Times New Roman" w:cs="Times New Roman"/>
          <w:sz w:val="24"/>
          <w:szCs w:val="24"/>
        </w:rPr>
        <w:t>,</w:t>
      </w:r>
      <w:r w:rsidR="005E2563" w:rsidRPr="00100112">
        <w:rPr>
          <w:rFonts w:ascii="Times New Roman" w:hAnsi="Times New Roman" w:cs="Times New Roman"/>
          <w:sz w:val="24"/>
          <w:szCs w:val="24"/>
        </w:rPr>
        <w:t xml:space="preserve"> Actuario </w:t>
      </w:r>
      <w:r w:rsidR="00582D27" w:rsidRPr="00100112">
        <w:rPr>
          <w:rFonts w:ascii="Times New Roman" w:hAnsi="Times New Roman" w:cs="Times New Roman"/>
          <w:sz w:val="24"/>
          <w:szCs w:val="24"/>
        </w:rPr>
        <w:t>del Juzgado Letrado de Durazno durante siete años, logrando posteriormente su traslado a Tacuarembó, donde trabajó varios años. Durante una década, ocupó el cargo de Director del Registro de Traslaciones de Dominio local.</w:t>
      </w:r>
    </w:p>
    <w:p w:rsidR="005C6B1D" w:rsidRPr="00100112" w:rsidRDefault="00F7116A" w:rsidP="00E2081D">
      <w:pPr>
        <w:pStyle w:val="Prrafodelista"/>
        <w:numPr>
          <w:ilvl w:val="0"/>
          <w:numId w:val="3"/>
        </w:numPr>
        <w:spacing w:after="0" w:line="252" w:lineRule="auto"/>
        <w:jc w:val="both"/>
        <w:rPr>
          <w:rFonts w:ascii="Times New Roman" w:hAnsi="Times New Roman" w:cs="Times New Roman"/>
          <w:b/>
          <w:sz w:val="24"/>
          <w:szCs w:val="24"/>
        </w:rPr>
      </w:pPr>
      <w:r w:rsidRPr="00100112">
        <w:rPr>
          <w:rFonts w:ascii="Times New Roman" w:hAnsi="Times New Roman" w:cs="Times New Roman"/>
          <w:b/>
          <w:sz w:val="24"/>
          <w:szCs w:val="24"/>
        </w:rPr>
        <w:t xml:space="preserve">JULIO FERREIRA BUENO, </w:t>
      </w:r>
      <w:r w:rsidR="003A1626" w:rsidRPr="00100112">
        <w:rPr>
          <w:rFonts w:ascii="Times New Roman" w:hAnsi="Times New Roman" w:cs="Times New Roman"/>
          <w:sz w:val="24"/>
          <w:szCs w:val="24"/>
        </w:rPr>
        <w:t>M</w:t>
      </w:r>
      <w:r w:rsidR="005C6B1D" w:rsidRPr="00100112">
        <w:rPr>
          <w:rFonts w:ascii="Times New Roman" w:hAnsi="Times New Roman" w:cs="Times New Roman"/>
          <w:sz w:val="24"/>
          <w:szCs w:val="24"/>
        </w:rPr>
        <w:t>aestro y excelente</w:t>
      </w:r>
      <w:r w:rsidR="00582D27" w:rsidRPr="00100112">
        <w:rPr>
          <w:rFonts w:ascii="Times New Roman" w:hAnsi="Times New Roman" w:cs="Times New Roman"/>
          <w:sz w:val="24"/>
          <w:szCs w:val="24"/>
        </w:rPr>
        <w:t xml:space="preserve"> Profesor de Geografía en el Liceo Departamental, destacándose por ser el primero que llevó a sus alumnos a conocer el exterior.</w:t>
      </w:r>
      <w:r w:rsidR="005C6B1D" w:rsidRPr="00100112">
        <w:rPr>
          <w:rFonts w:ascii="Times New Roman" w:hAnsi="Times New Roman" w:cs="Times New Roman"/>
          <w:sz w:val="24"/>
          <w:szCs w:val="24"/>
        </w:rPr>
        <w:t xml:space="preserve"> </w:t>
      </w:r>
    </w:p>
    <w:p w:rsidR="005C6B1D" w:rsidRPr="00100112" w:rsidRDefault="005C6B1D" w:rsidP="00E2081D">
      <w:pPr>
        <w:pStyle w:val="Prrafodelista"/>
        <w:numPr>
          <w:ilvl w:val="0"/>
          <w:numId w:val="3"/>
        </w:numPr>
        <w:spacing w:after="0" w:line="252" w:lineRule="auto"/>
        <w:jc w:val="both"/>
        <w:rPr>
          <w:rFonts w:ascii="Times New Roman" w:hAnsi="Times New Roman" w:cs="Times New Roman"/>
          <w:b/>
          <w:sz w:val="24"/>
          <w:szCs w:val="24"/>
        </w:rPr>
      </w:pPr>
      <w:r w:rsidRPr="00100112">
        <w:rPr>
          <w:rFonts w:ascii="Times New Roman" w:hAnsi="Times New Roman" w:cs="Times New Roman"/>
          <w:b/>
          <w:sz w:val="24"/>
          <w:szCs w:val="24"/>
        </w:rPr>
        <w:t>NELSON FERREIRA BUADAS,</w:t>
      </w:r>
      <w:r w:rsidRPr="00100112">
        <w:rPr>
          <w:rFonts w:ascii="Times New Roman" w:hAnsi="Times New Roman" w:cs="Times New Roman"/>
          <w:sz w:val="24"/>
          <w:szCs w:val="24"/>
        </w:rPr>
        <w:t xml:space="preserve"> destacado Médico Cirujano y Ginecólogo, Profesor de Ciencias</w:t>
      </w:r>
      <w:r w:rsidR="00582D27" w:rsidRPr="00100112">
        <w:rPr>
          <w:rFonts w:ascii="Times New Roman" w:hAnsi="Times New Roman" w:cs="Times New Roman"/>
          <w:sz w:val="24"/>
          <w:szCs w:val="24"/>
        </w:rPr>
        <w:t xml:space="preserve"> Biológicas en el Liceo Departamental, miembro del Colegio Internacional de Cirugía Digestiva en el año 1982 y Presidente del Congreso Nacional de Cirugía en diciembre de 1985.</w:t>
      </w:r>
    </w:p>
    <w:p w:rsidR="00582D27" w:rsidRPr="00100112" w:rsidRDefault="005C6B1D" w:rsidP="00E2081D">
      <w:pPr>
        <w:pStyle w:val="Prrafodelista"/>
        <w:numPr>
          <w:ilvl w:val="0"/>
          <w:numId w:val="3"/>
        </w:numPr>
        <w:spacing w:after="0" w:line="252" w:lineRule="auto"/>
        <w:jc w:val="both"/>
        <w:rPr>
          <w:rFonts w:ascii="Times New Roman" w:hAnsi="Times New Roman" w:cs="Times New Roman"/>
          <w:sz w:val="24"/>
          <w:szCs w:val="24"/>
        </w:rPr>
      </w:pPr>
      <w:r w:rsidRPr="00100112">
        <w:rPr>
          <w:rFonts w:ascii="Times New Roman" w:hAnsi="Times New Roman" w:cs="Times New Roman"/>
          <w:b/>
          <w:sz w:val="24"/>
          <w:szCs w:val="24"/>
        </w:rPr>
        <w:t>IVO FERREIRA BUADAS</w:t>
      </w:r>
      <w:r w:rsidRPr="00100112">
        <w:rPr>
          <w:rFonts w:ascii="Times New Roman" w:hAnsi="Times New Roman" w:cs="Times New Roman"/>
          <w:sz w:val="24"/>
          <w:szCs w:val="24"/>
        </w:rPr>
        <w:t>,</w:t>
      </w:r>
      <w:r w:rsidR="004E56FF" w:rsidRPr="00100112">
        <w:rPr>
          <w:rFonts w:ascii="Times New Roman" w:hAnsi="Times New Roman" w:cs="Times New Roman"/>
          <w:sz w:val="24"/>
          <w:szCs w:val="24"/>
        </w:rPr>
        <w:t xml:space="preserve"> médico, político y Edil</w:t>
      </w:r>
    </w:p>
    <w:p w:rsidR="004E56FF" w:rsidRPr="00100112" w:rsidRDefault="00582D27" w:rsidP="00E2081D">
      <w:pPr>
        <w:pStyle w:val="Prrafodelista"/>
        <w:spacing w:after="120" w:line="252" w:lineRule="auto"/>
        <w:ind w:left="3900"/>
        <w:jc w:val="both"/>
        <w:rPr>
          <w:rFonts w:ascii="Times New Roman" w:hAnsi="Times New Roman" w:cs="Times New Roman"/>
          <w:sz w:val="24"/>
          <w:szCs w:val="24"/>
        </w:rPr>
      </w:pPr>
      <w:r w:rsidRPr="00100112">
        <w:rPr>
          <w:rFonts w:ascii="Times New Roman" w:hAnsi="Times New Roman" w:cs="Times New Roman"/>
          <w:sz w:val="24"/>
          <w:szCs w:val="24"/>
        </w:rPr>
        <w:t>Departamental del Partido Colorado.</w:t>
      </w:r>
      <w:r w:rsidR="004E56FF" w:rsidRPr="00100112">
        <w:rPr>
          <w:rFonts w:ascii="Times New Roman" w:hAnsi="Times New Roman" w:cs="Times New Roman"/>
          <w:sz w:val="24"/>
          <w:szCs w:val="24"/>
        </w:rPr>
        <w:t xml:space="preserve"> </w:t>
      </w:r>
    </w:p>
    <w:p w:rsidR="00F43C91" w:rsidRPr="00100112" w:rsidRDefault="00F523A3" w:rsidP="00E2081D">
      <w:pPr>
        <w:spacing w:after="120" w:line="252" w:lineRule="auto"/>
        <w:jc w:val="both"/>
        <w:rPr>
          <w:rFonts w:ascii="Times New Roman" w:hAnsi="Times New Roman" w:cs="Times New Roman"/>
          <w:sz w:val="24"/>
          <w:szCs w:val="24"/>
        </w:rPr>
      </w:pPr>
      <w:r w:rsidRPr="00100112">
        <w:rPr>
          <w:rFonts w:ascii="Times New Roman" w:hAnsi="Times New Roman" w:cs="Times New Roman"/>
          <w:b/>
          <w:sz w:val="24"/>
          <w:szCs w:val="24"/>
        </w:rPr>
        <w:lastRenderedPageBreak/>
        <w:t>CO</w:t>
      </w:r>
      <w:r w:rsidR="009C6751" w:rsidRPr="00100112">
        <w:rPr>
          <w:rFonts w:ascii="Times New Roman" w:hAnsi="Times New Roman" w:cs="Times New Roman"/>
          <w:b/>
          <w:sz w:val="24"/>
          <w:szCs w:val="24"/>
        </w:rPr>
        <w:t>NSIDERANDO I</w:t>
      </w:r>
      <w:r w:rsidR="0060095D">
        <w:rPr>
          <w:rFonts w:ascii="Times New Roman" w:hAnsi="Times New Roman" w:cs="Times New Roman"/>
          <w:b/>
          <w:sz w:val="24"/>
          <w:szCs w:val="24"/>
        </w:rPr>
        <w:t>V</w:t>
      </w:r>
      <w:r w:rsidR="00E17929" w:rsidRPr="00100112">
        <w:rPr>
          <w:rFonts w:ascii="Times New Roman" w:hAnsi="Times New Roman" w:cs="Times New Roman"/>
          <w:b/>
          <w:sz w:val="24"/>
          <w:szCs w:val="24"/>
        </w:rPr>
        <w:t>;</w:t>
      </w:r>
      <w:r w:rsidR="00451BD8" w:rsidRPr="00100112">
        <w:rPr>
          <w:rFonts w:ascii="Times New Roman" w:hAnsi="Times New Roman" w:cs="Times New Roman"/>
          <w:sz w:val="24"/>
          <w:szCs w:val="24"/>
        </w:rPr>
        <w:t xml:space="preserve"> </w:t>
      </w:r>
      <w:r w:rsidRPr="00100112">
        <w:rPr>
          <w:rFonts w:ascii="Times New Roman" w:hAnsi="Times New Roman" w:cs="Times New Roman"/>
          <w:sz w:val="24"/>
          <w:szCs w:val="24"/>
        </w:rPr>
        <w:t xml:space="preserve">que el Ejecutivo Departamental comparte esta iniciativa, considerando </w:t>
      </w:r>
      <w:r w:rsidR="00E17929" w:rsidRPr="00100112">
        <w:rPr>
          <w:rFonts w:ascii="Times New Roman" w:hAnsi="Times New Roman" w:cs="Times New Roman"/>
          <w:sz w:val="24"/>
          <w:szCs w:val="24"/>
        </w:rPr>
        <w:t xml:space="preserve">que </w:t>
      </w:r>
      <w:r w:rsidR="004E56FF" w:rsidRPr="00100112">
        <w:rPr>
          <w:rFonts w:ascii="Times New Roman" w:hAnsi="Times New Roman" w:cs="Times New Roman"/>
          <w:sz w:val="24"/>
          <w:szCs w:val="24"/>
        </w:rPr>
        <w:t xml:space="preserve">encuadra en su totalidad con la normativa </w:t>
      </w:r>
      <w:r w:rsidR="00582D27" w:rsidRPr="00100112">
        <w:rPr>
          <w:rFonts w:ascii="Times New Roman" w:hAnsi="Times New Roman" w:cs="Times New Roman"/>
          <w:sz w:val="24"/>
          <w:szCs w:val="24"/>
        </w:rPr>
        <w:t>vigente, tal cual lo expresa</w:t>
      </w:r>
      <w:r w:rsidR="004E56FF" w:rsidRPr="00100112">
        <w:rPr>
          <w:rFonts w:ascii="Times New Roman" w:hAnsi="Times New Roman" w:cs="Times New Roman"/>
          <w:sz w:val="24"/>
          <w:szCs w:val="24"/>
        </w:rPr>
        <w:t xml:space="preserve">  el Dr. Ignacio Galarraga, en su </w:t>
      </w:r>
      <w:r w:rsidR="00582D27" w:rsidRPr="00100112">
        <w:rPr>
          <w:rFonts w:ascii="Times New Roman" w:hAnsi="Times New Roman" w:cs="Times New Roman"/>
          <w:sz w:val="24"/>
          <w:szCs w:val="24"/>
        </w:rPr>
        <w:t>informe de fs. 11 y 11 vto.</w:t>
      </w:r>
      <w:r w:rsidR="004E56FF" w:rsidRPr="00100112">
        <w:rPr>
          <w:rFonts w:ascii="Times New Roman" w:hAnsi="Times New Roman" w:cs="Times New Roman"/>
          <w:sz w:val="24"/>
          <w:szCs w:val="24"/>
        </w:rPr>
        <w:t xml:space="preserve"> </w:t>
      </w:r>
      <w:r w:rsidR="00582D27" w:rsidRPr="00100112">
        <w:rPr>
          <w:rFonts w:ascii="Times New Roman" w:hAnsi="Times New Roman" w:cs="Times New Roman"/>
          <w:sz w:val="24"/>
          <w:szCs w:val="24"/>
        </w:rPr>
        <w:t>d</w:t>
      </w:r>
      <w:r w:rsidR="004E56FF" w:rsidRPr="00100112">
        <w:rPr>
          <w:rFonts w:ascii="Times New Roman" w:hAnsi="Times New Roman" w:cs="Times New Roman"/>
          <w:sz w:val="24"/>
          <w:szCs w:val="24"/>
        </w:rPr>
        <w:t>e</w:t>
      </w:r>
      <w:r w:rsidR="00582D27" w:rsidRPr="00100112">
        <w:rPr>
          <w:rFonts w:ascii="Times New Roman" w:hAnsi="Times New Roman" w:cs="Times New Roman"/>
          <w:sz w:val="24"/>
          <w:szCs w:val="24"/>
        </w:rPr>
        <w:t xml:space="preserve"> estos obrados</w:t>
      </w:r>
      <w:r w:rsidR="0076267E" w:rsidRPr="00100112">
        <w:rPr>
          <w:rFonts w:ascii="Times New Roman" w:hAnsi="Times New Roman" w:cs="Times New Roman"/>
          <w:sz w:val="24"/>
          <w:szCs w:val="24"/>
        </w:rPr>
        <w:t xml:space="preserve">; ----------------------------- </w:t>
      </w:r>
    </w:p>
    <w:p w:rsidR="000A27EB" w:rsidRPr="00100112" w:rsidRDefault="000A27EB" w:rsidP="00E2081D">
      <w:pPr>
        <w:tabs>
          <w:tab w:val="left" w:pos="1674"/>
        </w:tabs>
        <w:spacing w:after="120" w:line="252" w:lineRule="auto"/>
        <w:jc w:val="both"/>
        <w:rPr>
          <w:rFonts w:ascii="Times New Roman" w:hAnsi="Times New Roman" w:cs="Times New Roman"/>
          <w:sz w:val="24"/>
          <w:szCs w:val="24"/>
        </w:rPr>
      </w:pPr>
      <w:r w:rsidRPr="00100112">
        <w:rPr>
          <w:rFonts w:ascii="Times New Roman" w:hAnsi="Times New Roman" w:cs="Times New Roman"/>
          <w:b/>
          <w:sz w:val="24"/>
          <w:szCs w:val="24"/>
        </w:rPr>
        <w:t>ATENTO</w:t>
      </w:r>
      <w:r w:rsidR="00E17929" w:rsidRPr="00100112">
        <w:rPr>
          <w:rFonts w:ascii="Times New Roman" w:hAnsi="Times New Roman" w:cs="Times New Roman"/>
          <w:b/>
          <w:sz w:val="24"/>
          <w:szCs w:val="24"/>
        </w:rPr>
        <w:t>;</w:t>
      </w:r>
      <w:r w:rsidRPr="00100112">
        <w:rPr>
          <w:rFonts w:ascii="Times New Roman" w:hAnsi="Times New Roman" w:cs="Times New Roman"/>
          <w:b/>
          <w:sz w:val="24"/>
          <w:szCs w:val="24"/>
        </w:rPr>
        <w:t xml:space="preserve"> </w:t>
      </w:r>
      <w:r w:rsidR="00FB0D18" w:rsidRPr="00100112">
        <w:rPr>
          <w:rFonts w:ascii="Times New Roman" w:hAnsi="Times New Roman" w:cs="Times New Roman"/>
          <w:sz w:val="24"/>
          <w:szCs w:val="24"/>
        </w:rPr>
        <w:t xml:space="preserve">a lo preceptuado </w:t>
      </w:r>
      <w:r w:rsidR="00E17929" w:rsidRPr="00100112">
        <w:rPr>
          <w:rFonts w:ascii="Times New Roman" w:hAnsi="Times New Roman" w:cs="Times New Roman"/>
          <w:sz w:val="24"/>
          <w:szCs w:val="24"/>
        </w:rPr>
        <w:t>por</w:t>
      </w:r>
      <w:r w:rsidR="00FB0D18" w:rsidRPr="00100112">
        <w:rPr>
          <w:rFonts w:ascii="Times New Roman" w:hAnsi="Times New Roman" w:cs="Times New Roman"/>
          <w:sz w:val="24"/>
          <w:szCs w:val="24"/>
        </w:rPr>
        <w:t xml:space="preserve"> el Artículo 273 </w:t>
      </w:r>
      <w:r w:rsidR="00E17929" w:rsidRPr="00100112">
        <w:rPr>
          <w:rFonts w:ascii="Times New Roman" w:hAnsi="Times New Roman" w:cs="Times New Roman"/>
          <w:sz w:val="24"/>
          <w:szCs w:val="24"/>
        </w:rPr>
        <w:t xml:space="preserve">Nral. 1 </w:t>
      </w:r>
      <w:r w:rsidR="00FB0D18" w:rsidRPr="00100112">
        <w:rPr>
          <w:rFonts w:ascii="Times New Roman" w:hAnsi="Times New Roman" w:cs="Times New Roman"/>
          <w:sz w:val="24"/>
          <w:szCs w:val="24"/>
        </w:rPr>
        <w:t>de la Constituc</w:t>
      </w:r>
      <w:r w:rsidR="000D169C" w:rsidRPr="00100112">
        <w:rPr>
          <w:rFonts w:ascii="Times New Roman" w:hAnsi="Times New Roman" w:cs="Times New Roman"/>
          <w:sz w:val="24"/>
          <w:szCs w:val="24"/>
        </w:rPr>
        <w:t xml:space="preserve">ión de la República, </w:t>
      </w:r>
      <w:r w:rsidR="00E17929" w:rsidRPr="00100112">
        <w:rPr>
          <w:rFonts w:ascii="Times New Roman" w:hAnsi="Times New Roman" w:cs="Times New Roman"/>
          <w:sz w:val="24"/>
          <w:szCs w:val="24"/>
        </w:rPr>
        <w:t xml:space="preserve">a lo dispuesto por el </w:t>
      </w:r>
      <w:r w:rsidR="00FB0D18" w:rsidRPr="00100112">
        <w:rPr>
          <w:rFonts w:ascii="Times New Roman" w:hAnsi="Times New Roman" w:cs="Times New Roman"/>
          <w:sz w:val="24"/>
          <w:szCs w:val="24"/>
        </w:rPr>
        <w:t xml:space="preserve">Artículo 19 </w:t>
      </w:r>
      <w:r w:rsidR="00E17929" w:rsidRPr="00100112">
        <w:rPr>
          <w:rFonts w:ascii="Times New Roman" w:hAnsi="Times New Roman" w:cs="Times New Roman"/>
          <w:sz w:val="24"/>
          <w:szCs w:val="24"/>
        </w:rPr>
        <w:t>N</w:t>
      </w:r>
      <w:r w:rsidR="00FB0D18" w:rsidRPr="00100112">
        <w:rPr>
          <w:rFonts w:ascii="Times New Roman" w:hAnsi="Times New Roman" w:cs="Times New Roman"/>
          <w:sz w:val="24"/>
          <w:szCs w:val="24"/>
        </w:rPr>
        <w:t>ral</w:t>
      </w:r>
      <w:r w:rsidR="00E17929" w:rsidRPr="00100112">
        <w:rPr>
          <w:rFonts w:ascii="Times New Roman" w:hAnsi="Times New Roman" w:cs="Times New Roman"/>
          <w:sz w:val="24"/>
          <w:szCs w:val="24"/>
        </w:rPr>
        <w:t>.</w:t>
      </w:r>
      <w:r w:rsidR="00FB0D18" w:rsidRPr="00100112">
        <w:rPr>
          <w:rFonts w:ascii="Times New Roman" w:hAnsi="Times New Roman" w:cs="Times New Roman"/>
          <w:sz w:val="24"/>
          <w:szCs w:val="24"/>
        </w:rPr>
        <w:t xml:space="preserve"> 12 de la Ley Orgánica Municipal 9</w:t>
      </w:r>
      <w:r w:rsidR="00E17929" w:rsidRPr="00100112">
        <w:rPr>
          <w:rFonts w:ascii="Times New Roman" w:hAnsi="Times New Roman" w:cs="Times New Roman"/>
          <w:sz w:val="24"/>
          <w:szCs w:val="24"/>
        </w:rPr>
        <w:t>.</w:t>
      </w:r>
      <w:r w:rsidR="00FB0D18" w:rsidRPr="00100112">
        <w:rPr>
          <w:rFonts w:ascii="Times New Roman" w:hAnsi="Times New Roman" w:cs="Times New Roman"/>
          <w:sz w:val="24"/>
          <w:szCs w:val="24"/>
        </w:rPr>
        <w:t>515</w:t>
      </w:r>
      <w:r w:rsidR="00E17929" w:rsidRPr="00100112">
        <w:rPr>
          <w:rFonts w:ascii="Times New Roman" w:hAnsi="Times New Roman" w:cs="Times New Roman"/>
          <w:sz w:val="24"/>
          <w:szCs w:val="24"/>
        </w:rPr>
        <w:t>,</w:t>
      </w:r>
      <w:r w:rsidR="00336C22" w:rsidRPr="00100112">
        <w:rPr>
          <w:rFonts w:ascii="Times New Roman" w:hAnsi="Times New Roman" w:cs="Times New Roman"/>
          <w:sz w:val="24"/>
          <w:szCs w:val="24"/>
        </w:rPr>
        <w:t xml:space="preserve"> </w:t>
      </w:r>
      <w:r w:rsidR="000D169C" w:rsidRPr="00100112">
        <w:rPr>
          <w:rFonts w:ascii="Times New Roman" w:hAnsi="Times New Roman" w:cs="Times New Roman"/>
          <w:sz w:val="24"/>
          <w:szCs w:val="24"/>
        </w:rPr>
        <w:t xml:space="preserve"> y </w:t>
      </w:r>
      <w:r w:rsidR="00E17929" w:rsidRPr="00100112">
        <w:rPr>
          <w:rFonts w:ascii="Times New Roman" w:hAnsi="Times New Roman" w:cs="Times New Roman"/>
          <w:sz w:val="24"/>
          <w:szCs w:val="24"/>
        </w:rPr>
        <w:t xml:space="preserve">lo establecido por el </w:t>
      </w:r>
      <w:r w:rsidR="00336C22" w:rsidRPr="00100112">
        <w:rPr>
          <w:rFonts w:ascii="Times New Roman" w:hAnsi="Times New Roman" w:cs="Times New Roman"/>
          <w:sz w:val="24"/>
          <w:szCs w:val="24"/>
        </w:rPr>
        <w:t xml:space="preserve"> Decreto</w:t>
      </w:r>
      <w:r w:rsidR="0003080B" w:rsidRPr="00100112">
        <w:rPr>
          <w:rFonts w:ascii="Times New Roman" w:hAnsi="Times New Roman" w:cs="Times New Roman"/>
          <w:sz w:val="24"/>
          <w:szCs w:val="24"/>
        </w:rPr>
        <w:t xml:space="preserve"> Departamental</w:t>
      </w:r>
      <w:r w:rsidR="00336C22" w:rsidRPr="00100112">
        <w:rPr>
          <w:rFonts w:ascii="Times New Roman" w:hAnsi="Times New Roman" w:cs="Times New Roman"/>
          <w:sz w:val="24"/>
          <w:szCs w:val="24"/>
        </w:rPr>
        <w:t xml:space="preserve"> </w:t>
      </w:r>
      <w:r w:rsidR="0003080B" w:rsidRPr="00100112">
        <w:rPr>
          <w:rFonts w:ascii="Times New Roman" w:hAnsi="Times New Roman" w:cs="Times New Roman"/>
          <w:sz w:val="24"/>
          <w:szCs w:val="24"/>
        </w:rPr>
        <w:t>41/998</w:t>
      </w:r>
      <w:r w:rsidR="004F06B8" w:rsidRPr="00100112">
        <w:rPr>
          <w:rFonts w:ascii="Times New Roman" w:hAnsi="Times New Roman" w:cs="Times New Roman"/>
          <w:sz w:val="24"/>
          <w:szCs w:val="24"/>
        </w:rPr>
        <w:t xml:space="preserve">  (Creación del Patrimonio Histórico Artístico y Cultural del Departamento)</w:t>
      </w:r>
      <w:r w:rsidR="0076267E" w:rsidRPr="00100112">
        <w:rPr>
          <w:rFonts w:ascii="Times New Roman" w:hAnsi="Times New Roman" w:cs="Times New Roman"/>
          <w:sz w:val="24"/>
          <w:szCs w:val="24"/>
        </w:rPr>
        <w:t>; ----------------------------------------------------------</w:t>
      </w:r>
      <w:r w:rsidR="00E526D9">
        <w:rPr>
          <w:rFonts w:ascii="Times New Roman" w:hAnsi="Times New Roman" w:cs="Times New Roman"/>
          <w:sz w:val="24"/>
          <w:szCs w:val="24"/>
        </w:rPr>
        <w:t>-------------------------------</w:t>
      </w:r>
    </w:p>
    <w:p w:rsidR="009C6751" w:rsidRPr="00100112" w:rsidRDefault="009C6751" w:rsidP="00E2081D">
      <w:pPr>
        <w:spacing w:after="120" w:line="252" w:lineRule="auto"/>
        <w:jc w:val="center"/>
        <w:rPr>
          <w:rFonts w:ascii="Times New Roman" w:hAnsi="Times New Roman" w:cs="Times New Roman"/>
          <w:b/>
          <w:sz w:val="24"/>
          <w:szCs w:val="24"/>
        </w:rPr>
      </w:pPr>
      <w:r w:rsidRPr="00100112">
        <w:rPr>
          <w:rFonts w:ascii="Times New Roman" w:hAnsi="Times New Roman" w:cs="Times New Roman"/>
          <w:b/>
          <w:sz w:val="24"/>
          <w:szCs w:val="24"/>
        </w:rPr>
        <w:t>LA JUNTA DEPARTAMENTAL DE TACUAREMBÓ</w:t>
      </w:r>
      <w:r w:rsidR="00E17929" w:rsidRPr="00100112">
        <w:rPr>
          <w:rFonts w:ascii="Times New Roman" w:hAnsi="Times New Roman" w:cs="Times New Roman"/>
          <w:b/>
          <w:sz w:val="24"/>
          <w:szCs w:val="24"/>
        </w:rPr>
        <w:t>;</w:t>
      </w:r>
    </w:p>
    <w:p w:rsidR="009C6751" w:rsidRPr="00100112" w:rsidRDefault="00C1620F" w:rsidP="00E2081D">
      <w:pPr>
        <w:spacing w:after="120" w:line="252" w:lineRule="auto"/>
        <w:jc w:val="center"/>
        <w:rPr>
          <w:rFonts w:ascii="Times New Roman" w:hAnsi="Times New Roman" w:cs="Times New Roman"/>
          <w:b/>
          <w:sz w:val="24"/>
          <w:szCs w:val="24"/>
          <w:u w:val="single"/>
        </w:rPr>
      </w:pPr>
      <w:r w:rsidRPr="00100112">
        <w:rPr>
          <w:rFonts w:ascii="Times New Roman" w:hAnsi="Times New Roman" w:cs="Times New Roman"/>
          <w:b/>
          <w:sz w:val="24"/>
          <w:szCs w:val="24"/>
          <w:u w:val="single"/>
        </w:rPr>
        <w:t>D</w:t>
      </w:r>
      <w:r w:rsidR="00E17929" w:rsidRPr="00100112">
        <w:rPr>
          <w:rFonts w:ascii="Times New Roman" w:hAnsi="Times New Roman" w:cs="Times New Roman"/>
          <w:b/>
          <w:sz w:val="24"/>
          <w:szCs w:val="24"/>
          <w:u w:val="single"/>
        </w:rPr>
        <w:t xml:space="preserve"> </w:t>
      </w:r>
      <w:r w:rsidRPr="00100112">
        <w:rPr>
          <w:rFonts w:ascii="Times New Roman" w:hAnsi="Times New Roman" w:cs="Times New Roman"/>
          <w:b/>
          <w:sz w:val="24"/>
          <w:szCs w:val="24"/>
          <w:u w:val="single"/>
        </w:rPr>
        <w:t>E</w:t>
      </w:r>
      <w:r w:rsidR="00E17929" w:rsidRPr="00100112">
        <w:rPr>
          <w:rFonts w:ascii="Times New Roman" w:hAnsi="Times New Roman" w:cs="Times New Roman"/>
          <w:b/>
          <w:sz w:val="24"/>
          <w:szCs w:val="24"/>
          <w:u w:val="single"/>
        </w:rPr>
        <w:t xml:space="preserve"> </w:t>
      </w:r>
      <w:r w:rsidRPr="00100112">
        <w:rPr>
          <w:rFonts w:ascii="Times New Roman" w:hAnsi="Times New Roman" w:cs="Times New Roman"/>
          <w:b/>
          <w:sz w:val="24"/>
          <w:szCs w:val="24"/>
          <w:u w:val="single"/>
        </w:rPr>
        <w:t>C</w:t>
      </w:r>
      <w:r w:rsidR="00E17929" w:rsidRPr="00100112">
        <w:rPr>
          <w:rFonts w:ascii="Times New Roman" w:hAnsi="Times New Roman" w:cs="Times New Roman"/>
          <w:b/>
          <w:sz w:val="24"/>
          <w:szCs w:val="24"/>
          <w:u w:val="single"/>
        </w:rPr>
        <w:t xml:space="preserve"> </w:t>
      </w:r>
      <w:r w:rsidRPr="00100112">
        <w:rPr>
          <w:rFonts w:ascii="Times New Roman" w:hAnsi="Times New Roman" w:cs="Times New Roman"/>
          <w:b/>
          <w:sz w:val="24"/>
          <w:szCs w:val="24"/>
          <w:u w:val="single"/>
        </w:rPr>
        <w:t>R</w:t>
      </w:r>
      <w:r w:rsidR="00E17929" w:rsidRPr="00100112">
        <w:rPr>
          <w:rFonts w:ascii="Times New Roman" w:hAnsi="Times New Roman" w:cs="Times New Roman"/>
          <w:b/>
          <w:sz w:val="24"/>
          <w:szCs w:val="24"/>
          <w:u w:val="single"/>
        </w:rPr>
        <w:t xml:space="preserve"> </w:t>
      </w:r>
      <w:r w:rsidRPr="00100112">
        <w:rPr>
          <w:rFonts w:ascii="Times New Roman" w:hAnsi="Times New Roman" w:cs="Times New Roman"/>
          <w:b/>
          <w:sz w:val="24"/>
          <w:szCs w:val="24"/>
          <w:u w:val="single"/>
        </w:rPr>
        <w:t>E</w:t>
      </w:r>
      <w:r w:rsidR="00E17929" w:rsidRPr="00100112">
        <w:rPr>
          <w:rFonts w:ascii="Times New Roman" w:hAnsi="Times New Roman" w:cs="Times New Roman"/>
          <w:b/>
          <w:sz w:val="24"/>
          <w:szCs w:val="24"/>
          <w:u w:val="single"/>
        </w:rPr>
        <w:t xml:space="preserve"> </w:t>
      </w:r>
      <w:r w:rsidRPr="00100112">
        <w:rPr>
          <w:rFonts w:ascii="Times New Roman" w:hAnsi="Times New Roman" w:cs="Times New Roman"/>
          <w:b/>
          <w:sz w:val="24"/>
          <w:szCs w:val="24"/>
          <w:u w:val="single"/>
        </w:rPr>
        <w:t>T</w:t>
      </w:r>
      <w:r w:rsidR="00E17929" w:rsidRPr="00100112">
        <w:rPr>
          <w:rFonts w:ascii="Times New Roman" w:hAnsi="Times New Roman" w:cs="Times New Roman"/>
          <w:b/>
          <w:sz w:val="24"/>
          <w:szCs w:val="24"/>
          <w:u w:val="single"/>
        </w:rPr>
        <w:t xml:space="preserve"> </w:t>
      </w:r>
      <w:r w:rsidRPr="00100112">
        <w:rPr>
          <w:rFonts w:ascii="Times New Roman" w:hAnsi="Times New Roman" w:cs="Times New Roman"/>
          <w:b/>
          <w:sz w:val="24"/>
          <w:szCs w:val="24"/>
          <w:u w:val="single"/>
        </w:rPr>
        <w:t>A</w:t>
      </w:r>
      <w:r w:rsidR="00E17929" w:rsidRPr="00100112">
        <w:rPr>
          <w:rFonts w:ascii="Times New Roman" w:hAnsi="Times New Roman" w:cs="Times New Roman"/>
          <w:b/>
          <w:sz w:val="24"/>
          <w:szCs w:val="24"/>
          <w:u w:val="single"/>
        </w:rPr>
        <w:t>:</w:t>
      </w:r>
    </w:p>
    <w:p w:rsidR="00C269D4" w:rsidRPr="00100112" w:rsidRDefault="00A542F5" w:rsidP="009F66BD">
      <w:pPr>
        <w:spacing w:after="120" w:line="240" w:lineRule="auto"/>
        <w:jc w:val="both"/>
        <w:rPr>
          <w:rFonts w:ascii="Times New Roman" w:hAnsi="Times New Roman" w:cs="Times New Roman"/>
          <w:sz w:val="24"/>
          <w:szCs w:val="24"/>
        </w:rPr>
      </w:pPr>
      <w:r w:rsidRPr="00285C52">
        <w:rPr>
          <w:rFonts w:ascii="Times New Roman" w:hAnsi="Times New Roman" w:cs="Times New Roman"/>
          <w:b/>
          <w:sz w:val="28"/>
          <w:szCs w:val="28"/>
          <w:u w:val="single"/>
        </w:rPr>
        <w:t xml:space="preserve">Artículo </w:t>
      </w:r>
      <w:r w:rsidR="00451BD8" w:rsidRPr="00285C52">
        <w:rPr>
          <w:rFonts w:ascii="Times New Roman" w:hAnsi="Times New Roman" w:cs="Times New Roman"/>
          <w:b/>
          <w:sz w:val="28"/>
          <w:szCs w:val="28"/>
          <w:u w:val="single"/>
        </w:rPr>
        <w:t>1</w:t>
      </w:r>
      <w:r w:rsidR="00E17929" w:rsidRPr="00285C52">
        <w:rPr>
          <w:rFonts w:ascii="Times New Roman" w:hAnsi="Times New Roman" w:cs="Times New Roman"/>
          <w:b/>
          <w:sz w:val="28"/>
          <w:szCs w:val="28"/>
          <w:u w:val="single"/>
        </w:rPr>
        <w:t>ro</w:t>
      </w:r>
      <w:r w:rsidR="00451BD8" w:rsidRPr="00285C52">
        <w:rPr>
          <w:rFonts w:ascii="Times New Roman" w:hAnsi="Times New Roman" w:cs="Times New Roman"/>
          <w:b/>
          <w:sz w:val="28"/>
          <w:szCs w:val="28"/>
          <w:u w:val="single"/>
        </w:rPr>
        <w:t>.-</w:t>
      </w:r>
      <w:r w:rsidR="00451BD8" w:rsidRPr="00100112">
        <w:rPr>
          <w:rFonts w:ascii="Times New Roman" w:hAnsi="Times New Roman" w:cs="Times New Roman"/>
          <w:sz w:val="24"/>
          <w:szCs w:val="24"/>
        </w:rPr>
        <w:t xml:space="preserve"> </w:t>
      </w:r>
      <w:r w:rsidR="00C269D4" w:rsidRPr="00100112">
        <w:rPr>
          <w:rFonts w:ascii="Times New Roman" w:hAnsi="Times New Roman" w:cs="Times New Roman"/>
          <w:sz w:val="24"/>
          <w:szCs w:val="24"/>
        </w:rPr>
        <w:t>Decl</w:t>
      </w:r>
      <w:r w:rsidR="00E17929" w:rsidRPr="00100112">
        <w:rPr>
          <w:rFonts w:ascii="Times New Roman" w:hAnsi="Times New Roman" w:cs="Times New Roman"/>
          <w:sz w:val="24"/>
          <w:szCs w:val="24"/>
        </w:rPr>
        <w:t>árase</w:t>
      </w:r>
      <w:r w:rsidR="00C269D4" w:rsidRPr="00100112">
        <w:rPr>
          <w:rFonts w:ascii="Times New Roman" w:hAnsi="Times New Roman" w:cs="Times New Roman"/>
          <w:sz w:val="24"/>
          <w:szCs w:val="24"/>
        </w:rPr>
        <w:t xml:space="preserve"> </w:t>
      </w:r>
      <w:r w:rsidR="004E56FF" w:rsidRPr="00634AD5">
        <w:rPr>
          <w:rFonts w:ascii="Times New Roman" w:hAnsi="Times New Roman" w:cs="Times New Roman"/>
          <w:i/>
          <w:sz w:val="28"/>
          <w:szCs w:val="28"/>
        </w:rPr>
        <w:t>Monumento Histórico</w:t>
      </w:r>
      <w:r w:rsidR="00C269D4" w:rsidRPr="00634AD5">
        <w:rPr>
          <w:rFonts w:ascii="Times New Roman" w:hAnsi="Times New Roman" w:cs="Times New Roman"/>
          <w:i/>
          <w:sz w:val="28"/>
          <w:szCs w:val="28"/>
        </w:rPr>
        <w:t xml:space="preserve"> Departament</w:t>
      </w:r>
      <w:r w:rsidR="00702077" w:rsidRPr="00634AD5">
        <w:rPr>
          <w:rFonts w:ascii="Times New Roman" w:hAnsi="Times New Roman" w:cs="Times New Roman"/>
          <w:i/>
          <w:sz w:val="28"/>
          <w:szCs w:val="28"/>
        </w:rPr>
        <w:t>al</w:t>
      </w:r>
      <w:r w:rsidR="00E17929" w:rsidRPr="00100112">
        <w:rPr>
          <w:rFonts w:ascii="Times New Roman" w:hAnsi="Times New Roman" w:cs="Times New Roman"/>
          <w:sz w:val="24"/>
          <w:szCs w:val="24"/>
        </w:rPr>
        <w:t>, a</w:t>
      </w:r>
      <w:r w:rsidR="004E56FF" w:rsidRPr="00100112">
        <w:rPr>
          <w:rFonts w:ascii="Times New Roman" w:hAnsi="Times New Roman" w:cs="Times New Roman"/>
          <w:sz w:val="24"/>
          <w:szCs w:val="24"/>
        </w:rPr>
        <w:t>l Pante</w:t>
      </w:r>
      <w:r w:rsidR="004516D1" w:rsidRPr="00100112">
        <w:rPr>
          <w:rFonts w:ascii="Times New Roman" w:hAnsi="Times New Roman" w:cs="Times New Roman"/>
          <w:sz w:val="24"/>
          <w:szCs w:val="24"/>
        </w:rPr>
        <w:t>ó</w:t>
      </w:r>
      <w:r w:rsidR="004E56FF" w:rsidRPr="00100112">
        <w:rPr>
          <w:rFonts w:ascii="Times New Roman" w:hAnsi="Times New Roman" w:cs="Times New Roman"/>
          <w:sz w:val="24"/>
          <w:szCs w:val="24"/>
        </w:rPr>
        <w:t xml:space="preserve">n de la Familia </w:t>
      </w:r>
      <w:r w:rsidR="00702077" w:rsidRPr="00100112">
        <w:rPr>
          <w:rFonts w:ascii="Times New Roman" w:hAnsi="Times New Roman" w:cs="Times New Roman"/>
          <w:sz w:val="24"/>
          <w:szCs w:val="24"/>
        </w:rPr>
        <w:t>FERREIRA NETTO</w:t>
      </w:r>
      <w:r w:rsidR="004E56FF" w:rsidRPr="00100112">
        <w:rPr>
          <w:rFonts w:ascii="Times New Roman" w:hAnsi="Times New Roman" w:cs="Times New Roman"/>
          <w:sz w:val="24"/>
          <w:szCs w:val="24"/>
        </w:rPr>
        <w:t xml:space="preserve">, </w:t>
      </w:r>
      <w:r w:rsidR="004516D1" w:rsidRPr="00100112">
        <w:rPr>
          <w:rFonts w:ascii="Times New Roman" w:hAnsi="Times New Roman" w:cs="Times New Roman"/>
          <w:sz w:val="24"/>
          <w:szCs w:val="24"/>
        </w:rPr>
        <w:t xml:space="preserve">identificado con el Nº 1 del primer cuerpo </w:t>
      </w:r>
      <w:r w:rsidR="004E56FF" w:rsidRPr="00100112">
        <w:rPr>
          <w:rFonts w:ascii="Times New Roman" w:hAnsi="Times New Roman" w:cs="Times New Roman"/>
          <w:sz w:val="24"/>
          <w:szCs w:val="24"/>
        </w:rPr>
        <w:t>del Cement</w:t>
      </w:r>
      <w:r w:rsidR="004516D1" w:rsidRPr="00100112">
        <w:rPr>
          <w:rFonts w:ascii="Times New Roman" w:hAnsi="Times New Roman" w:cs="Times New Roman"/>
          <w:sz w:val="24"/>
          <w:szCs w:val="24"/>
        </w:rPr>
        <w:t>e</w:t>
      </w:r>
      <w:r w:rsidR="004E56FF" w:rsidRPr="00100112">
        <w:rPr>
          <w:rFonts w:ascii="Times New Roman" w:hAnsi="Times New Roman" w:cs="Times New Roman"/>
          <w:sz w:val="24"/>
          <w:szCs w:val="24"/>
        </w:rPr>
        <w:t xml:space="preserve">rio de </w:t>
      </w:r>
      <w:r w:rsidR="004516D1" w:rsidRPr="00100112">
        <w:rPr>
          <w:rFonts w:ascii="Times New Roman" w:hAnsi="Times New Roman" w:cs="Times New Roman"/>
          <w:sz w:val="24"/>
          <w:szCs w:val="24"/>
        </w:rPr>
        <w:t xml:space="preserve">la ciudad de </w:t>
      </w:r>
      <w:r w:rsidR="004E56FF" w:rsidRPr="00100112">
        <w:rPr>
          <w:rFonts w:ascii="Times New Roman" w:hAnsi="Times New Roman" w:cs="Times New Roman"/>
          <w:sz w:val="24"/>
          <w:szCs w:val="24"/>
        </w:rPr>
        <w:t>Tacuarembó.</w:t>
      </w:r>
    </w:p>
    <w:p w:rsidR="0003080B" w:rsidRPr="00100112" w:rsidRDefault="00A542F5" w:rsidP="004516D1">
      <w:pPr>
        <w:spacing w:after="120" w:line="240" w:lineRule="auto"/>
        <w:jc w:val="both"/>
        <w:rPr>
          <w:rFonts w:ascii="Times New Roman" w:hAnsi="Times New Roman" w:cs="Times New Roman"/>
          <w:b/>
          <w:i/>
          <w:sz w:val="24"/>
          <w:szCs w:val="24"/>
        </w:rPr>
      </w:pPr>
      <w:r w:rsidRPr="00285C52">
        <w:rPr>
          <w:rFonts w:ascii="Times New Roman" w:hAnsi="Times New Roman" w:cs="Times New Roman"/>
          <w:b/>
          <w:sz w:val="28"/>
          <w:szCs w:val="28"/>
          <w:u w:val="single"/>
        </w:rPr>
        <w:t>Artículo 2</w:t>
      </w:r>
      <w:r w:rsidR="00E17929" w:rsidRPr="00285C52">
        <w:rPr>
          <w:rFonts w:ascii="Times New Roman" w:hAnsi="Times New Roman" w:cs="Times New Roman"/>
          <w:b/>
          <w:sz w:val="28"/>
          <w:szCs w:val="28"/>
          <w:u w:val="single"/>
        </w:rPr>
        <w:t>do</w:t>
      </w:r>
      <w:r w:rsidRPr="00285C52">
        <w:rPr>
          <w:rFonts w:ascii="Times New Roman" w:hAnsi="Times New Roman" w:cs="Times New Roman"/>
          <w:b/>
          <w:sz w:val="28"/>
          <w:szCs w:val="28"/>
          <w:u w:val="single"/>
        </w:rPr>
        <w:t>.-</w:t>
      </w:r>
      <w:r w:rsidRPr="00100112">
        <w:rPr>
          <w:rFonts w:ascii="Times New Roman" w:hAnsi="Times New Roman" w:cs="Times New Roman"/>
          <w:sz w:val="24"/>
          <w:szCs w:val="24"/>
        </w:rPr>
        <w:t xml:space="preserve"> </w:t>
      </w:r>
      <w:r w:rsidR="00E17929" w:rsidRPr="00100112">
        <w:rPr>
          <w:rFonts w:ascii="Times New Roman" w:hAnsi="Times New Roman" w:cs="Times New Roman"/>
          <w:sz w:val="24"/>
          <w:szCs w:val="24"/>
        </w:rPr>
        <w:t xml:space="preserve"> </w:t>
      </w:r>
      <w:r w:rsidR="004516D1" w:rsidRPr="00100112">
        <w:rPr>
          <w:rFonts w:ascii="Times New Roman" w:hAnsi="Times New Roman" w:cs="Times New Roman"/>
          <w:sz w:val="24"/>
          <w:szCs w:val="24"/>
        </w:rPr>
        <w:t xml:space="preserve">Declárase </w:t>
      </w:r>
      <w:r w:rsidR="004516D1" w:rsidRPr="00634AD5">
        <w:rPr>
          <w:rFonts w:ascii="Times New Roman" w:hAnsi="Times New Roman" w:cs="Times New Roman"/>
          <w:i/>
          <w:sz w:val="28"/>
          <w:szCs w:val="28"/>
        </w:rPr>
        <w:t>Monumento Histórico Departamental</w:t>
      </w:r>
      <w:r w:rsidR="004516D1" w:rsidRPr="00100112">
        <w:rPr>
          <w:rFonts w:ascii="Times New Roman" w:hAnsi="Times New Roman" w:cs="Times New Roman"/>
          <w:sz w:val="24"/>
          <w:szCs w:val="24"/>
        </w:rPr>
        <w:t>, al Panteón de la Familia RIOS REHERMA</w:t>
      </w:r>
      <w:r w:rsidR="00100112" w:rsidRPr="00100112">
        <w:rPr>
          <w:rFonts w:ascii="Times New Roman" w:hAnsi="Times New Roman" w:cs="Times New Roman"/>
          <w:sz w:val="24"/>
          <w:szCs w:val="24"/>
        </w:rPr>
        <w:t>N</w:t>
      </w:r>
      <w:r w:rsidR="004516D1" w:rsidRPr="00100112">
        <w:rPr>
          <w:rFonts w:ascii="Times New Roman" w:hAnsi="Times New Roman" w:cs="Times New Roman"/>
          <w:sz w:val="24"/>
          <w:szCs w:val="24"/>
        </w:rPr>
        <w:t xml:space="preserve">N, identificado con el Nº 121 del primer cuerpo del </w:t>
      </w:r>
      <w:r w:rsidR="0076267E" w:rsidRPr="00100112">
        <w:rPr>
          <w:rFonts w:ascii="Times New Roman" w:hAnsi="Times New Roman" w:cs="Times New Roman"/>
          <w:sz w:val="24"/>
          <w:szCs w:val="24"/>
        </w:rPr>
        <w:t>Cementerio</w:t>
      </w:r>
      <w:r w:rsidR="004516D1" w:rsidRPr="00100112">
        <w:rPr>
          <w:rFonts w:ascii="Times New Roman" w:hAnsi="Times New Roman" w:cs="Times New Roman"/>
          <w:sz w:val="24"/>
          <w:szCs w:val="24"/>
        </w:rPr>
        <w:t xml:space="preserve"> de la ciudad de Tacuarembó</w:t>
      </w:r>
      <w:r w:rsidR="004516D1" w:rsidRPr="00100112">
        <w:rPr>
          <w:rFonts w:ascii="Times New Roman" w:hAnsi="Times New Roman" w:cs="Times New Roman"/>
          <w:b/>
          <w:i/>
          <w:sz w:val="24"/>
          <w:szCs w:val="24"/>
        </w:rPr>
        <w:t xml:space="preserve"> </w:t>
      </w:r>
    </w:p>
    <w:p w:rsidR="00FB0D18" w:rsidRPr="00100112" w:rsidRDefault="00757D05" w:rsidP="009F66BD">
      <w:pPr>
        <w:spacing w:after="120" w:line="240" w:lineRule="auto"/>
        <w:jc w:val="both"/>
        <w:rPr>
          <w:rFonts w:ascii="Times New Roman" w:hAnsi="Times New Roman" w:cs="Times New Roman"/>
          <w:sz w:val="24"/>
          <w:szCs w:val="24"/>
        </w:rPr>
      </w:pPr>
      <w:r w:rsidRPr="00285C52">
        <w:rPr>
          <w:rFonts w:ascii="Times New Roman" w:hAnsi="Times New Roman" w:cs="Times New Roman"/>
          <w:b/>
          <w:sz w:val="28"/>
          <w:szCs w:val="28"/>
          <w:u w:val="single"/>
        </w:rPr>
        <w:t>Artículo 3ro.-</w:t>
      </w:r>
      <w:r w:rsidRPr="00100112">
        <w:rPr>
          <w:rFonts w:ascii="Times New Roman" w:hAnsi="Times New Roman" w:cs="Times New Roman"/>
          <w:sz w:val="24"/>
          <w:szCs w:val="24"/>
        </w:rPr>
        <w:t xml:space="preserve">  </w:t>
      </w:r>
      <w:r w:rsidR="00896594" w:rsidRPr="00100112">
        <w:rPr>
          <w:rFonts w:ascii="Times New Roman" w:hAnsi="Times New Roman" w:cs="Times New Roman"/>
          <w:sz w:val="24"/>
          <w:szCs w:val="24"/>
        </w:rPr>
        <w:t xml:space="preserve">Comuníquese en forma inmediata al Ejecutivo </w:t>
      </w:r>
      <w:r w:rsidRPr="00100112">
        <w:rPr>
          <w:rFonts w:ascii="Times New Roman" w:hAnsi="Times New Roman" w:cs="Times New Roman"/>
          <w:sz w:val="24"/>
          <w:szCs w:val="24"/>
        </w:rPr>
        <w:t>Departamenta</w:t>
      </w:r>
      <w:r w:rsidR="00896594" w:rsidRPr="00100112">
        <w:rPr>
          <w:rFonts w:ascii="Times New Roman" w:hAnsi="Times New Roman" w:cs="Times New Roman"/>
          <w:sz w:val="24"/>
          <w:szCs w:val="24"/>
        </w:rPr>
        <w:t>l</w:t>
      </w:r>
      <w:r w:rsidRPr="00100112">
        <w:rPr>
          <w:rFonts w:ascii="Times New Roman" w:hAnsi="Times New Roman" w:cs="Times New Roman"/>
          <w:sz w:val="24"/>
          <w:szCs w:val="24"/>
        </w:rPr>
        <w:t>.</w:t>
      </w:r>
    </w:p>
    <w:p w:rsidR="009C6751" w:rsidRPr="00100112" w:rsidRDefault="009C6751" w:rsidP="009F66BD">
      <w:pPr>
        <w:spacing w:after="0" w:line="240" w:lineRule="auto"/>
        <w:jc w:val="both"/>
        <w:rPr>
          <w:rFonts w:ascii="Times New Roman" w:hAnsi="Times New Roman" w:cs="Times New Roman"/>
          <w:sz w:val="24"/>
          <w:szCs w:val="24"/>
        </w:rPr>
      </w:pPr>
      <w:r w:rsidRPr="00100112">
        <w:rPr>
          <w:rFonts w:ascii="Times New Roman" w:hAnsi="Times New Roman" w:cs="Times New Roman"/>
          <w:sz w:val="24"/>
          <w:szCs w:val="24"/>
        </w:rPr>
        <w:t xml:space="preserve">Sala de Sesiones </w:t>
      </w:r>
      <w:r w:rsidRPr="00100112">
        <w:rPr>
          <w:rFonts w:ascii="Times New Roman" w:hAnsi="Times New Roman" w:cs="Times New Roman"/>
          <w:b/>
          <w:sz w:val="24"/>
          <w:szCs w:val="24"/>
        </w:rPr>
        <w:t>“</w:t>
      </w:r>
      <w:r w:rsidRPr="00100112">
        <w:rPr>
          <w:rFonts w:ascii="Times New Roman" w:hAnsi="Times New Roman" w:cs="Times New Roman"/>
          <w:b/>
          <w:i/>
          <w:sz w:val="24"/>
          <w:szCs w:val="24"/>
        </w:rPr>
        <w:t>Gral. José Artigas</w:t>
      </w:r>
      <w:r w:rsidRPr="00100112">
        <w:rPr>
          <w:rFonts w:ascii="Times New Roman" w:hAnsi="Times New Roman" w:cs="Times New Roman"/>
          <w:b/>
          <w:sz w:val="24"/>
          <w:szCs w:val="24"/>
        </w:rPr>
        <w:t>”</w:t>
      </w:r>
      <w:r w:rsidRPr="00100112">
        <w:rPr>
          <w:rFonts w:ascii="Times New Roman" w:hAnsi="Times New Roman" w:cs="Times New Roman"/>
          <w:sz w:val="24"/>
          <w:szCs w:val="24"/>
        </w:rPr>
        <w:t xml:space="preserve"> de la Junta Departamental de Tacuarembó, a los </w:t>
      </w:r>
      <w:r w:rsidR="0003080B" w:rsidRPr="00100112">
        <w:rPr>
          <w:rFonts w:ascii="Times New Roman" w:hAnsi="Times New Roman" w:cs="Times New Roman"/>
          <w:sz w:val="24"/>
          <w:szCs w:val="24"/>
        </w:rPr>
        <w:t>nueve</w:t>
      </w:r>
      <w:r w:rsidR="00C269D4" w:rsidRPr="00100112">
        <w:rPr>
          <w:rFonts w:ascii="Times New Roman" w:hAnsi="Times New Roman" w:cs="Times New Roman"/>
          <w:sz w:val="24"/>
          <w:szCs w:val="24"/>
        </w:rPr>
        <w:t xml:space="preserve"> </w:t>
      </w:r>
      <w:r w:rsidRPr="00100112">
        <w:rPr>
          <w:rFonts w:ascii="Times New Roman" w:hAnsi="Times New Roman" w:cs="Times New Roman"/>
          <w:sz w:val="24"/>
          <w:szCs w:val="24"/>
        </w:rPr>
        <w:t xml:space="preserve">días del mes de </w:t>
      </w:r>
      <w:r w:rsidR="00C269D4" w:rsidRPr="00100112">
        <w:rPr>
          <w:rFonts w:ascii="Times New Roman" w:hAnsi="Times New Roman" w:cs="Times New Roman"/>
          <w:sz w:val="24"/>
          <w:szCs w:val="24"/>
        </w:rPr>
        <w:t>mayo</w:t>
      </w:r>
      <w:r w:rsidR="00336C22" w:rsidRPr="00100112">
        <w:rPr>
          <w:rFonts w:ascii="Times New Roman" w:hAnsi="Times New Roman" w:cs="Times New Roman"/>
          <w:sz w:val="24"/>
          <w:szCs w:val="24"/>
        </w:rPr>
        <w:t xml:space="preserve"> </w:t>
      </w:r>
      <w:r w:rsidR="00FB467B" w:rsidRPr="00100112">
        <w:rPr>
          <w:rFonts w:ascii="Times New Roman" w:hAnsi="Times New Roman" w:cs="Times New Roman"/>
          <w:sz w:val="24"/>
          <w:szCs w:val="24"/>
        </w:rPr>
        <w:t>de</w:t>
      </w:r>
      <w:r w:rsidR="009F66BD" w:rsidRPr="00100112">
        <w:rPr>
          <w:rFonts w:ascii="Times New Roman" w:hAnsi="Times New Roman" w:cs="Times New Roman"/>
          <w:sz w:val="24"/>
          <w:szCs w:val="24"/>
        </w:rPr>
        <w:t>l año</w:t>
      </w:r>
      <w:r w:rsidR="00FB467B" w:rsidRPr="00100112">
        <w:rPr>
          <w:rFonts w:ascii="Times New Roman" w:hAnsi="Times New Roman" w:cs="Times New Roman"/>
          <w:sz w:val="24"/>
          <w:szCs w:val="24"/>
        </w:rPr>
        <w:t xml:space="preserve"> dos mil </w:t>
      </w:r>
      <w:r w:rsidR="00966E01" w:rsidRPr="00100112">
        <w:rPr>
          <w:rFonts w:ascii="Times New Roman" w:hAnsi="Times New Roman" w:cs="Times New Roman"/>
          <w:sz w:val="24"/>
          <w:szCs w:val="24"/>
        </w:rPr>
        <w:t>diecinueve.</w:t>
      </w:r>
    </w:p>
    <w:p w:rsidR="00100112" w:rsidRPr="00100112" w:rsidRDefault="00285C52" w:rsidP="00285C52">
      <w:pPr>
        <w:autoSpaceDE w:val="0"/>
        <w:autoSpaceDN w:val="0"/>
        <w:adjustRightInd w:val="0"/>
        <w:jc w:val="both"/>
        <w:rPr>
          <w:rFonts w:ascii="Times New Roman" w:hAnsi="Times New Roman" w:cs="Times New Roman"/>
          <w:b/>
          <w:sz w:val="24"/>
          <w:szCs w:val="24"/>
          <w:lang w:val="es-ES_tradnl"/>
        </w:rPr>
      </w:pPr>
      <w:r w:rsidRPr="00285C52">
        <w:rPr>
          <w:rFonts w:ascii="Times New Roman" w:hAnsi="Times New Roman" w:cs="Times New Roman"/>
          <w:b/>
          <w:sz w:val="24"/>
          <w:szCs w:val="24"/>
          <w:lang w:val="es-ES_tradnl"/>
        </w:rPr>
        <w:t xml:space="preserve">                                                                        </w:t>
      </w:r>
      <w:r w:rsidR="00100112" w:rsidRPr="00100112">
        <w:rPr>
          <w:rFonts w:ascii="Times New Roman" w:hAnsi="Times New Roman" w:cs="Times New Roman"/>
          <w:b/>
          <w:sz w:val="24"/>
          <w:szCs w:val="24"/>
          <w:u w:val="single"/>
          <w:lang w:val="es-ES_tradnl"/>
        </w:rPr>
        <w:t>POR LA JUNTA</w:t>
      </w:r>
      <w:r w:rsidR="00100112" w:rsidRPr="00100112">
        <w:rPr>
          <w:rFonts w:ascii="Times New Roman" w:hAnsi="Times New Roman" w:cs="Times New Roman"/>
          <w:b/>
          <w:sz w:val="24"/>
          <w:szCs w:val="24"/>
          <w:lang w:val="es-ES_tradnl"/>
        </w:rPr>
        <w:t>:</w:t>
      </w:r>
    </w:p>
    <w:p w:rsidR="00100112" w:rsidRPr="00100112" w:rsidRDefault="00100112" w:rsidP="00100112">
      <w:pPr>
        <w:jc w:val="both"/>
        <w:rPr>
          <w:rFonts w:ascii="Times New Roman" w:hAnsi="Times New Roman" w:cs="Times New Roman"/>
          <w:sz w:val="24"/>
          <w:szCs w:val="24"/>
          <w:lang w:val="es-ES_tradnl"/>
        </w:rPr>
      </w:pPr>
    </w:p>
    <w:p w:rsidR="00100112" w:rsidRPr="00100112" w:rsidRDefault="00100112" w:rsidP="00100112">
      <w:pPr>
        <w:jc w:val="both"/>
        <w:rPr>
          <w:rFonts w:ascii="Times New Roman" w:hAnsi="Times New Roman" w:cs="Times New Roman"/>
          <w:sz w:val="24"/>
          <w:szCs w:val="24"/>
          <w:lang w:val="es-ES_tradnl"/>
        </w:rPr>
      </w:pPr>
    </w:p>
    <w:p w:rsidR="00100112" w:rsidRPr="00100112" w:rsidRDefault="00100112" w:rsidP="00285C52">
      <w:pPr>
        <w:spacing w:before="160" w:after="0"/>
        <w:jc w:val="both"/>
        <w:rPr>
          <w:rFonts w:ascii="Times New Roman" w:hAnsi="Times New Roman" w:cs="Times New Roman"/>
          <w:b/>
          <w:sz w:val="24"/>
          <w:szCs w:val="24"/>
          <w:lang w:val="es-ES_tradnl"/>
        </w:rPr>
      </w:pPr>
      <w:r w:rsidRPr="00100112">
        <w:rPr>
          <w:rFonts w:ascii="Times New Roman" w:hAnsi="Times New Roman" w:cs="Times New Roman"/>
          <w:b/>
          <w:sz w:val="24"/>
          <w:szCs w:val="24"/>
          <w:lang w:val="es-ES_tradnl"/>
        </w:rPr>
        <w:t>J</w:t>
      </w:r>
      <w:r w:rsidR="00285C52">
        <w:rPr>
          <w:rFonts w:ascii="Times New Roman" w:hAnsi="Times New Roman" w:cs="Times New Roman"/>
          <w:b/>
          <w:sz w:val="24"/>
          <w:szCs w:val="24"/>
          <w:lang w:val="es-ES_tradnl"/>
        </w:rPr>
        <w:t xml:space="preserve">uan </w:t>
      </w:r>
      <w:r w:rsidRPr="00100112">
        <w:rPr>
          <w:rFonts w:ascii="Times New Roman" w:hAnsi="Times New Roman" w:cs="Times New Roman"/>
          <w:b/>
          <w:sz w:val="24"/>
          <w:szCs w:val="24"/>
          <w:lang w:val="es-ES_tradnl"/>
        </w:rPr>
        <w:t xml:space="preserve"> EUSTATHIOU                      </w:t>
      </w:r>
      <w:r w:rsidR="00285C52">
        <w:rPr>
          <w:rFonts w:ascii="Times New Roman" w:hAnsi="Times New Roman" w:cs="Times New Roman"/>
          <w:b/>
          <w:sz w:val="24"/>
          <w:szCs w:val="24"/>
          <w:lang w:val="es-ES_tradnl"/>
        </w:rPr>
        <w:t xml:space="preserve">                                     </w:t>
      </w:r>
      <w:r w:rsidRPr="00100112">
        <w:rPr>
          <w:rFonts w:ascii="Times New Roman" w:hAnsi="Times New Roman" w:cs="Times New Roman"/>
          <w:b/>
          <w:sz w:val="24"/>
          <w:szCs w:val="24"/>
          <w:lang w:val="es-ES_tradnl"/>
        </w:rPr>
        <w:t xml:space="preserve">          </w:t>
      </w:r>
      <w:r w:rsidRPr="00100112">
        <w:rPr>
          <w:rFonts w:ascii="Times New Roman" w:hAnsi="Times New Roman" w:cs="Times New Roman"/>
          <w:b/>
          <w:sz w:val="24"/>
          <w:szCs w:val="24"/>
          <w:lang w:val="es-ES_tradnl"/>
        </w:rPr>
        <w:tab/>
        <w:t xml:space="preserve">   </w:t>
      </w:r>
      <w:r w:rsidR="00285C52">
        <w:rPr>
          <w:rFonts w:ascii="Times New Roman" w:hAnsi="Times New Roman" w:cs="Times New Roman"/>
          <w:b/>
          <w:sz w:val="24"/>
          <w:szCs w:val="24"/>
          <w:lang w:val="es-ES_tradnl"/>
        </w:rPr>
        <w:t>José Felipe</w:t>
      </w:r>
      <w:r w:rsidRPr="00100112">
        <w:rPr>
          <w:rFonts w:ascii="Times New Roman" w:hAnsi="Times New Roman" w:cs="Times New Roman"/>
          <w:b/>
          <w:sz w:val="24"/>
          <w:szCs w:val="24"/>
          <w:lang w:val="es-ES_tradnl"/>
        </w:rPr>
        <w:t xml:space="preserve"> BRUNO</w:t>
      </w:r>
    </w:p>
    <w:p w:rsidR="00100112" w:rsidRPr="00285C52" w:rsidRDefault="00100112" w:rsidP="00285C52">
      <w:pPr>
        <w:jc w:val="both"/>
        <w:rPr>
          <w:rFonts w:ascii="Times New Roman" w:hAnsi="Times New Roman" w:cs="Times New Roman"/>
          <w:b/>
          <w:i/>
          <w:sz w:val="24"/>
          <w:szCs w:val="24"/>
        </w:rPr>
      </w:pPr>
      <w:r w:rsidRPr="00285C52">
        <w:rPr>
          <w:rFonts w:ascii="Times New Roman" w:hAnsi="Times New Roman" w:cs="Times New Roman"/>
          <w:b/>
          <w:i/>
          <w:sz w:val="24"/>
          <w:szCs w:val="24"/>
        </w:rPr>
        <w:t xml:space="preserve">   Secretario General                                           </w:t>
      </w:r>
      <w:r w:rsidR="00285C52">
        <w:rPr>
          <w:rFonts w:ascii="Times New Roman" w:hAnsi="Times New Roman" w:cs="Times New Roman"/>
          <w:b/>
          <w:i/>
          <w:sz w:val="24"/>
          <w:szCs w:val="24"/>
        </w:rPr>
        <w:t xml:space="preserve">                                </w:t>
      </w:r>
      <w:r w:rsidRPr="00285C52">
        <w:rPr>
          <w:rFonts w:ascii="Times New Roman" w:hAnsi="Times New Roman" w:cs="Times New Roman"/>
          <w:b/>
          <w:i/>
          <w:sz w:val="24"/>
          <w:szCs w:val="24"/>
        </w:rPr>
        <w:t xml:space="preserve">        Presidente </w:t>
      </w:r>
    </w:p>
    <w:p w:rsidR="00100112" w:rsidRDefault="00100112" w:rsidP="00100112">
      <w:pPr>
        <w:spacing w:before="160"/>
        <w:jc w:val="both"/>
        <w:rPr>
          <w:rFonts w:ascii="Times New Roman" w:hAnsi="Times New Roman" w:cs="Times New Roman"/>
          <w:b/>
          <w:sz w:val="24"/>
          <w:szCs w:val="24"/>
        </w:rPr>
      </w:pPr>
    </w:p>
    <w:p w:rsidR="00285C52" w:rsidRDefault="00285C52" w:rsidP="00100112">
      <w:pPr>
        <w:spacing w:before="160"/>
        <w:jc w:val="both"/>
        <w:rPr>
          <w:rFonts w:ascii="Times New Roman" w:hAnsi="Times New Roman" w:cs="Times New Roman"/>
          <w:b/>
          <w:sz w:val="24"/>
          <w:szCs w:val="24"/>
        </w:rPr>
      </w:pPr>
    </w:p>
    <w:p w:rsidR="00285C52" w:rsidRDefault="00285C52" w:rsidP="00100112">
      <w:pPr>
        <w:spacing w:before="160"/>
        <w:jc w:val="both"/>
        <w:rPr>
          <w:rFonts w:ascii="Times New Roman" w:hAnsi="Times New Roman" w:cs="Times New Roman"/>
          <w:b/>
          <w:sz w:val="24"/>
          <w:szCs w:val="24"/>
        </w:rPr>
      </w:pPr>
    </w:p>
    <w:p w:rsidR="00285C52" w:rsidRDefault="00285C52" w:rsidP="00100112">
      <w:pPr>
        <w:spacing w:before="160"/>
        <w:jc w:val="both"/>
        <w:rPr>
          <w:rFonts w:ascii="Times New Roman" w:hAnsi="Times New Roman" w:cs="Times New Roman"/>
          <w:b/>
          <w:sz w:val="24"/>
          <w:szCs w:val="24"/>
        </w:rPr>
      </w:pPr>
    </w:p>
    <w:p w:rsidR="00285C52" w:rsidRPr="00100112" w:rsidRDefault="00285C52" w:rsidP="00100112">
      <w:pPr>
        <w:spacing w:before="160"/>
        <w:jc w:val="both"/>
        <w:rPr>
          <w:rFonts w:ascii="Times New Roman" w:hAnsi="Times New Roman" w:cs="Times New Roman"/>
          <w:b/>
          <w:sz w:val="24"/>
          <w:szCs w:val="24"/>
        </w:rPr>
      </w:pPr>
    </w:p>
    <w:p w:rsidR="00100112" w:rsidRPr="00100112" w:rsidRDefault="00634AD5" w:rsidP="00100112">
      <w:pPr>
        <w:spacing w:before="160"/>
        <w:jc w:val="both"/>
        <w:rPr>
          <w:rFonts w:ascii="Times New Roman" w:hAnsi="Times New Roman" w:cs="Times New Roman"/>
          <w:b/>
          <w:sz w:val="24"/>
          <w:szCs w:val="24"/>
        </w:rPr>
      </w:pPr>
      <w:r>
        <w:rPr>
          <w:rFonts w:ascii="Times New Roman" w:hAnsi="Times New Roman" w:cs="Times New Roman"/>
          <w:b/>
          <w:sz w:val="24"/>
          <w:szCs w:val="24"/>
        </w:rPr>
        <w:t>DGS/</w:t>
      </w:r>
      <w:proofErr w:type="spellStart"/>
      <w:r w:rsidR="00100112" w:rsidRPr="00100112">
        <w:rPr>
          <w:rFonts w:ascii="Times New Roman" w:hAnsi="Times New Roman" w:cs="Times New Roman"/>
          <w:b/>
          <w:sz w:val="24"/>
          <w:szCs w:val="24"/>
        </w:rPr>
        <w:t>ggaf</w:t>
      </w:r>
      <w:proofErr w:type="spellEnd"/>
    </w:p>
    <w:sectPr w:rsidR="00100112" w:rsidRPr="00100112" w:rsidSect="00285C52">
      <w:pgSz w:w="11907" w:h="16839" w:code="9"/>
      <w:pgMar w:top="2552" w:right="851" w:bottom="226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F7610"/>
    <w:multiLevelType w:val="hybridMultilevel"/>
    <w:tmpl w:val="687610C4"/>
    <w:lvl w:ilvl="0" w:tplc="812ABDCA">
      <w:start w:val="1"/>
      <w:numFmt w:val="lowerLetter"/>
      <w:lvlText w:val="%1)"/>
      <w:lvlJc w:val="left"/>
      <w:pPr>
        <w:ind w:left="6030" w:hanging="360"/>
      </w:pPr>
      <w:rPr>
        <w:rFonts w:hint="default"/>
      </w:rPr>
    </w:lvl>
    <w:lvl w:ilvl="1" w:tplc="0C0A0019" w:tentative="1">
      <w:start w:val="1"/>
      <w:numFmt w:val="lowerLetter"/>
      <w:lvlText w:val="%2."/>
      <w:lvlJc w:val="left"/>
      <w:pPr>
        <w:ind w:left="6750" w:hanging="360"/>
      </w:pPr>
    </w:lvl>
    <w:lvl w:ilvl="2" w:tplc="0C0A001B" w:tentative="1">
      <w:start w:val="1"/>
      <w:numFmt w:val="lowerRoman"/>
      <w:lvlText w:val="%3."/>
      <w:lvlJc w:val="right"/>
      <w:pPr>
        <w:ind w:left="7470" w:hanging="180"/>
      </w:pPr>
    </w:lvl>
    <w:lvl w:ilvl="3" w:tplc="0C0A000F" w:tentative="1">
      <w:start w:val="1"/>
      <w:numFmt w:val="decimal"/>
      <w:lvlText w:val="%4."/>
      <w:lvlJc w:val="left"/>
      <w:pPr>
        <w:ind w:left="8190" w:hanging="360"/>
      </w:pPr>
    </w:lvl>
    <w:lvl w:ilvl="4" w:tplc="0C0A0019" w:tentative="1">
      <w:start w:val="1"/>
      <w:numFmt w:val="lowerLetter"/>
      <w:lvlText w:val="%5."/>
      <w:lvlJc w:val="left"/>
      <w:pPr>
        <w:ind w:left="8910" w:hanging="360"/>
      </w:pPr>
    </w:lvl>
    <w:lvl w:ilvl="5" w:tplc="0C0A001B" w:tentative="1">
      <w:start w:val="1"/>
      <w:numFmt w:val="lowerRoman"/>
      <w:lvlText w:val="%6."/>
      <w:lvlJc w:val="right"/>
      <w:pPr>
        <w:ind w:left="9630" w:hanging="180"/>
      </w:pPr>
    </w:lvl>
    <w:lvl w:ilvl="6" w:tplc="0C0A000F" w:tentative="1">
      <w:start w:val="1"/>
      <w:numFmt w:val="decimal"/>
      <w:lvlText w:val="%7."/>
      <w:lvlJc w:val="left"/>
      <w:pPr>
        <w:ind w:left="10350" w:hanging="360"/>
      </w:pPr>
    </w:lvl>
    <w:lvl w:ilvl="7" w:tplc="0C0A0019" w:tentative="1">
      <w:start w:val="1"/>
      <w:numFmt w:val="lowerLetter"/>
      <w:lvlText w:val="%8."/>
      <w:lvlJc w:val="left"/>
      <w:pPr>
        <w:ind w:left="11070" w:hanging="360"/>
      </w:pPr>
    </w:lvl>
    <w:lvl w:ilvl="8" w:tplc="0C0A001B" w:tentative="1">
      <w:start w:val="1"/>
      <w:numFmt w:val="lowerRoman"/>
      <w:lvlText w:val="%9."/>
      <w:lvlJc w:val="right"/>
      <w:pPr>
        <w:ind w:left="11790" w:hanging="180"/>
      </w:pPr>
    </w:lvl>
  </w:abstractNum>
  <w:abstractNum w:abstractNumId="1">
    <w:nsid w:val="2E8677D7"/>
    <w:multiLevelType w:val="hybridMultilevel"/>
    <w:tmpl w:val="C15692EE"/>
    <w:lvl w:ilvl="0" w:tplc="9F7E53BC">
      <w:start w:val="1"/>
      <w:numFmt w:val="lowerLetter"/>
      <w:lvlText w:val="%1)"/>
      <w:lvlJc w:val="left"/>
      <w:pPr>
        <w:ind w:left="5181" w:hanging="360"/>
      </w:pPr>
      <w:rPr>
        <w:rFonts w:hint="default"/>
      </w:rPr>
    </w:lvl>
    <w:lvl w:ilvl="1" w:tplc="0C0A0019" w:tentative="1">
      <w:start w:val="1"/>
      <w:numFmt w:val="lowerLetter"/>
      <w:lvlText w:val="%2."/>
      <w:lvlJc w:val="left"/>
      <w:pPr>
        <w:ind w:left="5901" w:hanging="360"/>
      </w:pPr>
    </w:lvl>
    <w:lvl w:ilvl="2" w:tplc="0C0A001B" w:tentative="1">
      <w:start w:val="1"/>
      <w:numFmt w:val="lowerRoman"/>
      <w:lvlText w:val="%3."/>
      <w:lvlJc w:val="right"/>
      <w:pPr>
        <w:ind w:left="6621" w:hanging="180"/>
      </w:pPr>
    </w:lvl>
    <w:lvl w:ilvl="3" w:tplc="0C0A000F" w:tentative="1">
      <w:start w:val="1"/>
      <w:numFmt w:val="decimal"/>
      <w:lvlText w:val="%4."/>
      <w:lvlJc w:val="left"/>
      <w:pPr>
        <w:ind w:left="7341" w:hanging="360"/>
      </w:pPr>
    </w:lvl>
    <w:lvl w:ilvl="4" w:tplc="0C0A0019" w:tentative="1">
      <w:start w:val="1"/>
      <w:numFmt w:val="lowerLetter"/>
      <w:lvlText w:val="%5."/>
      <w:lvlJc w:val="left"/>
      <w:pPr>
        <w:ind w:left="8061" w:hanging="360"/>
      </w:pPr>
    </w:lvl>
    <w:lvl w:ilvl="5" w:tplc="0C0A001B" w:tentative="1">
      <w:start w:val="1"/>
      <w:numFmt w:val="lowerRoman"/>
      <w:lvlText w:val="%6."/>
      <w:lvlJc w:val="right"/>
      <w:pPr>
        <w:ind w:left="8781" w:hanging="180"/>
      </w:pPr>
    </w:lvl>
    <w:lvl w:ilvl="6" w:tplc="0C0A000F" w:tentative="1">
      <w:start w:val="1"/>
      <w:numFmt w:val="decimal"/>
      <w:lvlText w:val="%7."/>
      <w:lvlJc w:val="left"/>
      <w:pPr>
        <w:ind w:left="9501" w:hanging="360"/>
      </w:pPr>
    </w:lvl>
    <w:lvl w:ilvl="7" w:tplc="0C0A0019" w:tentative="1">
      <w:start w:val="1"/>
      <w:numFmt w:val="lowerLetter"/>
      <w:lvlText w:val="%8."/>
      <w:lvlJc w:val="left"/>
      <w:pPr>
        <w:ind w:left="10221" w:hanging="360"/>
      </w:pPr>
    </w:lvl>
    <w:lvl w:ilvl="8" w:tplc="0C0A001B" w:tentative="1">
      <w:start w:val="1"/>
      <w:numFmt w:val="lowerRoman"/>
      <w:lvlText w:val="%9."/>
      <w:lvlJc w:val="right"/>
      <w:pPr>
        <w:ind w:left="10941" w:hanging="180"/>
      </w:pPr>
    </w:lvl>
  </w:abstractNum>
  <w:abstractNum w:abstractNumId="2">
    <w:nsid w:val="30804B06"/>
    <w:multiLevelType w:val="hybridMultilevel"/>
    <w:tmpl w:val="4AEA7FD4"/>
    <w:lvl w:ilvl="0" w:tplc="0C0A0011">
      <w:start w:val="1"/>
      <w:numFmt w:val="decimal"/>
      <w:lvlText w:val="%1)"/>
      <w:lvlJc w:val="left"/>
      <w:pPr>
        <w:ind w:left="3900" w:hanging="360"/>
      </w:pPr>
      <w:rPr>
        <w:rFonts w:hint="default"/>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3">
    <w:nsid w:val="32A2222B"/>
    <w:multiLevelType w:val="hybridMultilevel"/>
    <w:tmpl w:val="6AA6CAC0"/>
    <w:lvl w:ilvl="0" w:tplc="C89480B6">
      <w:start w:val="1"/>
      <w:numFmt w:val="lowerLetter"/>
      <w:lvlText w:val="%1)"/>
      <w:lvlJc w:val="left"/>
      <w:pPr>
        <w:ind w:left="3900" w:hanging="360"/>
      </w:pPr>
      <w:rPr>
        <w:rFonts w:hint="default"/>
        <w:b/>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4">
    <w:nsid w:val="41D95F51"/>
    <w:multiLevelType w:val="hybridMultilevel"/>
    <w:tmpl w:val="0004EAE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37C2209"/>
    <w:multiLevelType w:val="hybridMultilevel"/>
    <w:tmpl w:val="86F6EB72"/>
    <w:lvl w:ilvl="0" w:tplc="24B8270C">
      <w:start w:val="1"/>
      <w:numFmt w:val="lowerLetter"/>
      <w:lvlText w:val="%1)"/>
      <w:lvlJc w:val="left"/>
      <w:pPr>
        <w:ind w:left="3900" w:hanging="360"/>
      </w:pPr>
      <w:rPr>
        <w:rFonts w:hint="default"/>
        <w:b/>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6">
    <w:nsid w:val="498D7795"/>
    <w:multiLevelType w:val="hybridMultilevel"/>
    <w:tmpl w:val="B43013F4"/>
    <w:lvl w:ilvl="0" w:tplc="DB863B20">
      <w:start w:val="1"/>
      <w:numFmt w:val="lowerLetter"/>
      <w:lvlText w:val="%1)"/>
      <w:lvlJc w:val="left"/>
      <w:pPr>
        <w:ind w:left="5316" w:hanging="360"/>
      </w:pPr>
      <w:rPr>
        <w:rFonts w:hint="default"/>
      </w:rPr>
    </w:lvl>
    <w:lvl w:ilvl="1" w:tplc="0C0A0019">
      <w:start w:val="1"/>
      <w:numFmt w:val="lowerLetter"/>
      <w:lvlText w:val="%2."/>
      <w:lvlJc w:val="left"/>
      <w:pPr>
        <w:ind w:left="6036" w:hanging="360"/>
      </w:pPr>
    </w:lvl>
    <w:lvl w:ilvl="2" w:tplc="0C0A001B" w:tentative="1">
      <w:start w:val="1"/>
      <w:numFmt w:val="lowerRoman"/>
      <w:lvlText w:val="%3."/>
      <w:lvlJc w:val="right"/>
      <w:pPr>
        <w:ind w:left="6756" w:hanging="180"/>
      </w:pPr>
    </w:lvl>
    <w:lvl w:ilvl="3" w:tplc="0C0A000F" w:tentative="1">
      <w:start w:val="1"/>
      <w:numFmt w:val="decimal"/>
      <w:lvlText w:val="%4."/>
      <w:lvlJc w:val="left"/>
      <w:pPr>
        <w:ind w:left="7476" w:hanging="360"/>
      </w:pPr>
    </w:lvl>
    <w:lvl w:ilvl="4" w:tplc="0C0A0019" w:tentative="1">
      <w:start w:val="1"/>
      <w:numFmt w:val="lowerLetter"/>
      <w:lvlText w:val="%5."/>
      <w:lvlJc w:val="left"/>
      <w:pPr>
        <w:ind w:left="8196" w:hanging="360"/>
      </w:pPr>
    </w:lvl>
    <w:lvl w:ilvl="5" w:tplc="0C0A001B" w:tentative="1">
      <w:start w:val="1"/>
      <w:numFmt w:val="lowerRoman"/>
      <w:lvlText w:val="%6."/>
      <w:lvlJc w:val="right"/>
      <w:pPr>
        <w:ind w:left="8916" w:hanging="180"/>
      </w:pPr>
    </w:lvl>
    <w:lvl w:ilvl="6" w:tplc="0C0A000F" w:tentative="1">
      <w:start w:val="1"/>
      <w:numFmt w:val="decimal"/>
      <w:lvlText w:val="%7."/>
      <w:lvlJc w:val="left"/>
      <w:pPr>
        <w:ind w:left="9636" w:hanging="360"/>
      </w:pPr>
    </w:lvl>
    <w:lvl w:ilvl="7" w:tplc="0C0A0019" w:tentative="1">
      <w:start w:val="1"/>
      <w:numFmt w:val="lowerLetter"/>
      <w:lvlText w:val="%8."/>
      <w:lvlJc w:val="left"/>
      <w:pPr>
        <w:ind w:left="10356" w:hanging="360"/>
      </w:pPr>
    </w:lvl>
    <w:lvl w:ilvl="8" w:tplc="0C0A001B" w:tentative="1">
      <w:start w:val="1"/>
      <w:numFmt w:val="lowerRoman"/>
      <w:lvlText w:val="%9."/>
      <w:lvlJc w:val="right"/>
      <w:pPr>
        <w:ind w:left="11076" w:hanging="180"/>
      </w:pPr>
    </w:lvl>
  </w:abstractNum>
  <w:num w:numId="1">
    <w:abstractNumId w:val="4"/>
  </w:num>
  <w:num w:numId="2">
    <w:abstractNumId w:val="5"/>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30"/>
    <w:rsid w:val="0003080B"/>
    <w:rsid w:val="00054C71"/>
    <w:rsid w:val="00082688"/>
    <w:rsid w:val="000A27EB"/>
    <w:rsid w:val="000D169C"/>
    <w:rsid w:val="000F6CBA"/>
    <w:rsid w:val="00100112"/>
    <w:rsid w:val="00141CB5"/>
    <w:rsid w:val="00285C52"/>
    <w:rsid w:val="00302F5C"/>
    <w:rsid w:val="00336C22"/>
    <w:rsid w:val="00354F88"/>
    <w:rsid w:val="00363482"/>
    <w:rsid w:val="0039776D"/>
    <w:rsid w:val="003A1626"/>
    <w:rsid w:val="003D4130"/>
    <w:rsid w:val="003F4954"/>
    <w:rsid w:val="004516D1"/>
    <w:rsid w:val="00451BD8"/>
    <w:rsid w:val="004D0EED"/>
    <w:rsid w:val="004D44D4"/>
    <w:rsid w:val="004D6E85"/>
    <w:rsid w:val="004E56FF"/>
    <w:rsid w:val="004F06B8"/>
    <w:rsid w:val="00505002"/>
    <w:rsid w:val="00510A66"/>
    <w:rsid w:val="005767FD"/>
    <w:rsid w:val="00582D27"/>
    <w:rsid w:val="005A3D1B"/>
    <w:rsid w:val="005A5874"/>
    <w:rsid w:val="005C6B1D"/>
    <w:rsid w:val="005E2563"/>
    <w:rsid w:val="0060095D"/>
    <w:rsid w:val="00634AD5"/>
    <w:rsid w:val="00702077"/>
    <w:rsid w:val="0071451B"/>
    <w:rsid w:val="00720F11"/>
    <w:rsid w:val="00734C7E"/>
    <w:rsid w:val="0075043A"/>
    <w:rsid w:val="00757D05"/>
    <w:rsid w:val="0076267E"/>
    <w:rsid w:val="00766B92"/>
    <w:rsid w:val="00792C84"/>
    <w:rsid w:val="007B4779"/>
    <w:rsid w:val="007E527A"/>
    <w:rsid w:val="00823779"/>
    <w:rsid w:val="00830D42"/>
    <w:rsid w:val="00861C88"/>
    <w:rsid w:val="00896594"/>
    <w:rsid w:val="008A1B9A"/>
    <w:rsid w:val="00925F68"/>
    <w:rsid w:val="00966E01"/>
    <w:rsid w:val="0098134E"/>
    <w:rsid w:val="009C6751"/>
    <w:rsid w:val="009E7C52"/>
    <w:rsid w:val="009F66BD"/>
    <w:rsid w:val="00A00D8F"/>
    <w:rsid w:val="00A542F5"/>
    <w:rsid w:val="00A7044F"/>
    <w:rsid w:val="00AA4CC7"/>
    <w:rsid w:val="00B00870"/>
    <w:rsid w:val="00B032D8"/>
    <w:rsid w:val="00B6471C"/>
    <w:rsid w:val="00BD38E0"/>
    <w:rsid w:val="00C1620F"/>
    <w:rsid w:val="00C269D4"/>
    <w:rsid w:val="00C34D12"/>
    <w:rsid w:val="00C91FC5"/>
    <w:rsid w:val="00CC5642"/>
    <w:rsid w:val="00CF0C7A"/>
    <w:rsid w:val="00D049D4"/>
    <w:rsid w:val="00D26286"/>
    <w:rsid w:val="00D405B4"/>
    <w:rsid w:val="00D55B4A"/>
    <w:rsid w:val="00D85C9E"/>
    <w:rsid w:val="00E04670"/>
    <w:rsid w:val="00E17929"/>
    <w:rsid w:val="00E2081D"/>
    <w:rsid w:val="00E526D9"/>
    <w:rsid w:val="00F04EB5"/>
    <w:rsid w:val="00F43C91"/>
    <w:rsid w:val="00F523A3"/>
    <w:rsid w:val="00F526AA"/>
    <w:rsid w:val="00F7116A"/>
    <w:rsid w:val="00FB0D18"/>
    <w:rsid w:val="00FB467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6C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C22"/>
    <w:rPr>
      <w:rFonts w:ascii="Tahoma" w:hAnsi="Tahoma" w:cs="Tahoma"/>
      <w:sz w:val="16"/>
      <w:szCs w:val="16"/>
    </w:rPr>
  </w:style>
  <w:style w:type="paragraph" w:styleId="Prrafodelista">
    <w:name w:val="List Paragraph"/>
    <w:basedOn w:val="Normal"/>
    <w:uiPriority w:val="34"/>
    <w:qFormat/>
    <w:rsid w:val="00757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6C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C22"/>
    <w:rPr>
      <w:rFonts w:ascii="Tahoma" w:hAnsi="Tahoma" w:cs="Tahoma"/>
      <w:sz w:val="16"/>
      <w:szCs w:val="16"/>
    </w:rPr>
  </w:style>
  <w:style w:type="paragraph" w:styleId="Prrafodelista">
    <w:name w:val="List Paragraph"/>
    <w:basedOn w:val="Normal"/>
    <w:uiPriority w:val="34"/>
    <w:qFormat/>
    <w:rsid w:val="00757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B8F2B-2459-47F2-ACDF-E2654DB5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4782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2019-05-07T22:55:00Z</cp:lastPrinted>
  <dcterms:created xsi:type="dcterms:W3CDTF">2019-05-10T21:47:00Z</dcterms:created>
  <dcterms:modified xsi:type="dcterms:W3CDTF">2019-05-10T21:47:00Z</dcterms:modified>
</cp:coreProperties>
</file>