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42" w:rsidRPr="00951AA7" w:rsidRDefault="00830D42" w:rsidP="007F7FC6">
      <w:pPr>
        <w:spacing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1AA7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951AA7" w:rsidRPr="00951AA7">
        <w:rPr>
          <w:rFonts w:ascii="Times New Roman" w:hAnsi="Times New Roman" w:cs="Times New Roman"/>
          <w:sz w:val="24"/>
          <w:szCs w:val="24"/>
        </w:rPr>
        <w:t>3 de</w:t>
      </w:r>
      <w:r w:rsidR="00512B57">
        <w:rPr>
          <w:rFonts w:ascii="Times New Roman" w:hAnsi="Times New Roman" w:cs="Times New Roman"/>
          <w:sz w:val="24"/>
          <w:szCs w:val="24"/>
        </w:rPr>
        <w:t xml:space="preserve"> </w:t>
      </w:r>
      <w:r w:rsidR="00951AA7" w:rsidRPr="00951AA7">
        <w:rPr>
          <w:rFonts w:ascii="Times New Roman" w:hAnsi="Times New Roman" w:cs="Times New Roman"/>
          <w:sz w:val="24"/>
          <w:szCs w:val="24"/>
        </w:rPr>
        <w:t>mayo de</w:t>
      </w:r>
      <w:r w:rsidRPr="00951AA7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51AA7" w:rsidRPr="00951AA7" w:rsidRDefault="00951AA7" w:rsidP="007F7FC6">
      <w:pPr>
        <w:spacing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C6">
        <w:rPr>
          <w:rFonts w:ascii="Times New Roman" w:hAnsi="Times New Roman" w:cs="Times New Roman"/>
          <w:b/>
          <w:sz w:val="28"/>
          <w:szCs w:val="28"/>
        </w:rPr>
        <w:t>D.</w:t>
      </w:r>
      <w:r w:rsidR="007F7FC6" w:rsidRPr="007F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FC6">
        <w:rPr>
          <w:rFonts w:ascii="Times New Roman" w:hAnsi="Times New Roman" w:cs="Times New Roman"/>
          <w:b/>
          <w:sz w:val="28"/>
          <w:szCs w:val="28"/>
        </w:rPr>
        <w:t>11/19.</w:t>
      </w:r>
      <w:r w:rsidRPr="00951AA7">
        <w:rPr>
          <w:rFonts w:ascii="Times New Roman" w:hAnsi="Times New Roman" w:cs="Times New Roman"/>
          <w:sz w:val="24"/>
          <w:szCs w:val="24"/>
        </w:rPr>
        <w:t xml:space="preserve"> En Sesión Ordinaria celebrada con fecha </w:t>
      </w:r>
      <w:r>
        <w:rPr>
          <w:rFonts w:ascii="Times New Roman" w:hAnsi="Times New Roman" w:cs="Times New Roman"/>
          <w:sz w:val="24"/>
          <w:szCs w:val="24"/>
        </w:rPr>
        <w:t xml:space="preserve">2 de </w:t>
      </w:r>
      <w:r w:rsidRPr="00951AA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951AA7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951AA7">
        <w:rPr>
          <w:rFonts w:ascii="Times New Roman" w:hAnsi="Times New Roman" w:cs="Times New Roman"/>
          <w:sz w:val="24"/>
          <w:szCs w:val="24"/>
        </w:rPr>
        <w:t>.</w:t>
      </w:r>
      <w:r w:rsidR="007F7FC6">
        <w:rPr>
          <w:rFonts w:ascii="Times New Roman" w:hAnsi="Times New Roman" w:cs="Times New Roman"/>
          <w:sz w:val="24"/>
          <w:szCs w:val="24"/>
        </w:rPr>
        <w:t>,</w:t>
      </w:r>
      <w:r w:rsidRPr="00951AA7">
        <w:rPr>
          <w:rFonts w:ascii="Times New Roman" w:hAnsi="Times New Roman" w:cs="Times New Roman"/>
          <w:sz w:val="24"/>
          <w:szCs w:val="24"/>
        </w:rPr>
        <w:t xml:space="preserve"> la Junta Departamental </w:t>
      </w:r>
      <w:r w:rsidR="007F7FC6">
        <w:rPr>
          <w:rFonts w:ascii="Times New Roman" w:hAnsi="Times New Roman" w:cs="Times New Roman"/>
          <w:sz w:val="24"/>
          <w:szCs w:val="24"/>
        </w:rPr>
        <w:t xml:space="preserve">de Tacuarembó, </w:t>
      </w:r>
      <w:r w:rsidRPr="00951AA7">
        <w:rPr>
          <w:rFonts w:ascii="Times New Roman" w:hAnsi="Times New Roman" w:cs="Times New Roman"/>
          <w:sz w:val="24"/>
          <w:szCs w:val="24"/>
        </w:rPr>
        <w:t xml:space="preserve">sancionó por unanimidad de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51AA7">
        <w:rPr>
          <w:rFonts w:ascii="Times New Roman" w:hAnsi="Times New Roman" w:cs="Times New Roman"/>
          <w:sz w:val="24"/>
          <w:szCs w:val="24"/>
        </w:rPr>
        <w:t xml:space="preserve"> Ediles presentes, el siguiente Decreto:</w:t>
      </w:r>
    </w:p>
    <w:p w:rsidR="008A1B9A" w:rsidRPr="00951AA7" w:rsidRDefault="00336C22" w:rsidP="007F7FC6">
      <w:p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1AA7">
        <w:rPr>
          <w:rFonts w:ascii="Times New Roman" w:hAnsi="Times New Roman" w:cs="Times New Roman"/>
          <w:b/>
          <w:sz w:val="24"/>
          <w:szCs w:val="24"/>
        </w:rPr>
        <w:t>VISTO</w:t>
      </w:r>
      <w:r w:rsidR="00F526AA" w:rsidRPr="00951AA7">
        <w:rPr>
          <w:rFonts w:ascii="Times New Roman" w:hAnsi="Times New Roman" w:cs="Times New Roman"/>
          <w:b/>
          <w:sz w:val="24"/>
          <w:szCs w:val="24"/>
        </w:rPr>
        <w:t>;</w:t>
      </w:r>
      <w:r w:rsidR="008A1B9A" w:rsidRPr="00951AA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526AA" w:rsidRPr="00951AA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8A1B9A" w:rsidRPr="00951AA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Expediente Interno Nº 017/19</w:t>
      </w:r>
      <w:r w:rsidR="00F526AA" w:rsidRPr="00951AA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8A1B9A" w:rsidRPr="00951AA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caratulado “</w:t>
      </w:r>
      <w:r w:rsidR="008A1B9A" w:rsidRPr="00951AA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INTENDENCIA DEPARTAMENTAL DE TACUAREMBO,</w:t>
      </w:r>
      <w:r w:rsidR="008A1B9A" w:rsidRPr="00951AA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8A1B9A" w:rsidRPr="00951AA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eleva Exp. 115/19, solicitando se declare Patrimonio Cultural Inmaterial del departamento</w:t>
      </w:r>
      <w:r w:rsidR="00F526AA" w:rsidRPr="00951AA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8A1B9A" w:rsidRPr="00951AA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para cinco canciones emblemáticas</w:t>
      </w:r>
      <w:r w:rsidR="008A1B9A" w:rsidRPr="00951AA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”</w:t>
      </w:r>
      <w:r w:rsidR="00512B57" w:rsidRPr="00951AA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; -------------------------------</w:t>
      </w:r>
    </w:p>
    <w:p w:rsidR="00766B92" w:rsidRPr="00951AA7" w:rsidRDefault="00336C22" w:rsidP="007F7FC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sz w:val="24"/>
          <w:szCs w:val="24"/>
        </w:rPr>
        <w:t>CONSIDERANDO I</w:t>
      </w:r>
      <w:r w:rsidR="00F526AA" w:rsidRPr="00951AA7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95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91" w:rsidRPr="00951AA7">
        <w:rPr>
          <w:rFonts w:ascii="Times New Roman" w:hAnsi="Times New Roman" w:cs="Times New Roman"/>
          <w:sz w:val="24"/>
          <w:szCs w:val="24"/>
        </w:rPr>
        <w:t>que dicha propuesta surge de la Dirección General de Educación y Cultura de la Intendencia Departamental</w:t>
      </w:r>
      <w:r w:rsidR="00F526AA" w:rsidRPr="00951AA7">
        <w:rPr>
          <w:rFonts w:ascii="Times New Roman" w:hAnsi="Times New Roman" w:cs="Times New Roman"/>
          <w:sz w:val="24"/>
          <w:szCs w:val="24"/>
        </w:rPr>
        <w:t>,</w:t>
      </w:r>
      <w:r w:rsidR="00F43C91" w:rsidRPr="00951AA7">
        <w:rPr>
          <w:rFonts w:ascii="Times New Roman" w:hAnsi="Times New Roman" w:cs="Times New Roman"/>
          <w:sz w:val="24"/>
          <w:szCs w:val="24"/>
        </w:rPr>
        <w:t xml:space="preserve"> con fecha 15 de enero del corriente año y se ampara en el Decreto Nº 41/98 de esta Junta Departamental</w:t>
      </w:r>
      <w:r w:rsidR="00E17929" w:rsidRPr="00951AA7">
        <w:rPr>
          <w:rFonts w:ascii="Times New Roman" w:hAnsi="Times New Roman" w:cs="Times New Roman"/>
          <w:sz w:val="24"/>
          <w:szCs w:val="24"/>
        </w:rPr>
        <w:t>,</w:t>
      </w:r>
      <w:r w:rsidR="00F43C91" w:rsidRPr="00951AA7">
        <w:rPr>
          <w:rFonts w:ascii="Times New Roman" w:hAnsi="Times New Roman" w:cs="Times New Roman"/>
          <w:sz w:val="24"/>
          <w:szCs w:val="24"/>
        </w:rPr>
        <w:t xml:space="preserve"> el cual prevé la inclusión en el patrimonio histórico, artístico y cultural del Departamento</w:t>
      </w:r>
      <w:r w:rsidR="00E17929" w:rsidRPr="00951AA7">
        <w:rPr>
          <w:rFonts w:ascii="Times New Roman" w:hAnsi="Times New Roman" w:cs="Times New Roman"/>
          <w:sz w:val="24"/>
          <w:szCs w:val="24"/>
        </w:rPr>
        <w:t>,</w:t>
      </w:r>
      <w:r w:rsidR="00F43C91" w:rsidRPr="00951AA7">
        <w:rPr>
          <w:rFonts w:ascii="Times New Roman" w:hAnsi="Times New Roman" w:cs="Times New Roman"/>
          <w:sz w:val="24"/>
          <w:szCs w:val="24"/>
        </w:rPr>
        <w:t xml:space="preserve"> toda obra que por su relevancia llegue a const</w:t>
      </w:r>
      <w:r w:rsidR="00E17929" w:rsidRPr="00951AA7">
        <w:rPr>
          <w:rFonts w:ascii="Times New Roman" w:hAnsi="Times New Roman" w:cs="Times New Roman"/>
          <w:sz w:val="24"/>
          <w:szCs w:val="24"/>
        </w:rPr>
        <w:t>it</w:t>
      </w:r>
      <w:r w:rsidR="00F43C91" w:rsidRPr="00951AA7">
        <w:rPr>
          <w:rFonts w:ascii="Times New Roman" w:hAnsi="Times New Roman" w:cs="Times New Roman"/>
          <w:sz w:val="24"/>
          <w:szCs w:val="24"/>
        </w:rPr>
        <w:t>uir un valor que merezca la nota de perpetuab</w:t>
      </w:r>
      <w:r w:rsidR="00505002" w:rsidRPr="00951AA7">
        <w:rPr>
          <w:rFonts w:ascii="Times New Roman" w:hAnsi="Times New Roman" w:cs="Times New Roman"/>
          <w:sz w:val="24"/>
          <w:szCs w:val="24"/>
        </w:rPr>
        <w:t>le</w:t>
      </w:r>
      <w:r w:rsidR="00512B57" w:rsidRPr="00951AA7">
        <w:rPr>
          <w:rFonts w:ascii="Times New Roman" w:hAnsi="Times New Roman" w:cs="Times New Roman"/>
          <w:sz w:val="24"/>
          <w:szCs w:val="24"/>
        </w:rPr>
        <w:t>; ------</w:t>
      </w:r>
      <w:r w:rsidR="00512B57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8A1B9A" w:rsidRPr="00951AA7" w:rsidRDefault="00766B92" w:rsidP="007F7F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505002" w:rsidRPr="00951AA7">
        <w:rPr>
          <w:rFonts w:ascii="Times New Roman" w:hAnsi="Times New Roman" w:cs="Times New Roman"/>
          <w:sz w:val="24"/>
          <w:szCs w:val="24"/>
        </w:rPr>
        <w:t xml:space="preserve">que dichas canciones son; </w:t>
      </w:r>
      <w:r w:rsidR="00505002" w:rsidRPr="00951AA7">
        <w:rPr>
          <w:rFonts w:ascii="Times New Roman" w:hAnsi="Times New Roman" w:cs="Times New Roman"/>
          <w:b/>
          <w:sz w:val="24"/>
          <w:szCs w:val="24"/>
        </w:rPr>
        <w:t>1)</w:t>
      </w:r>
      <w:r w:rsidR="00505002"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505002" w:rsidRPr="00951AA7">
        <w:rPr>
          <w:rFonts w:ascii="Times New Roman" w:hAnsi="Times New Roman" w:cs="Times New Roman"/>
          <w:b/>
          <w:sz w:val="24"/>
          <w:szCs w:val="24"/>
        </w:rPr>
        <w:t>“URUGUAYOS CAMPEONES”</w:t>
      </w:r>
      <w:r w:rsidR="00505002" w:rsidRPr="00951AA7">
        <w:rPr>
          <w:rFonts w:ascii="Times New Roman" w:hAnsi="Times New Roman" w:cs="Times New Roman"/>
          <w:sz w:val="24"/>
          <w:szCs w:val="24"/>
        </w:rPr>
        <w:t xml:space="preserve">  de Omar Odriozola</w:t>
      </w:r>
      <w:r w:rsidR="00E17929" w:rsidRPr="00951AA7">
        <w:rPr>
          <w:rFonts w:ascii="Times New Roman" w:hAnsi="Times New Roman" w:cs="Times New Roman"/>
          <w:sz w:val="24"/>
          <w:szCs w:val="24"/>
        </w:rPr>
        <w:t>;</w:t>
      </w:r>
      <w:r w:rsidR="00505002" w:rsidRPr="00951AA7">
        <w:rPr>
          <w:rFonts w:ascii="Times New Roman" w:hAnsi="Times New Roman" w:cs="Times New Roman"/>
          <w:sz w:val="24"/>
          <w:szCs w:val="24"/>
        </w:rPr>
        <w:t xml:space="preserve"> tema de relevancia nacional, escuchada en radios y canales de TV corrientemente</w:t>
      </w:r>
      <w:r w:rsidR="00E17929" w:rsidRPr="00951AA7">
        <w:rPr>
          <w:rFonts w:ascii="Times New Roman" w:hAnsi="Times New Roman" w:cs="Times New Roman"/>
          <w:sz w:val="24"/>
          <w:szCs w:val="24"/>
        </w:rPr>
        <w:t>,</w:t>
      </w:r>
      <w:r w:rsidR="00505002" w:rsidRPr="00951AA7">
        <w:rPr>
          <w:rFonts w:ascii="Times New Roman" w:hAnsi="Times New Roman" w:cs="Times New Roman"/>
          <w:sz w:val="24"/>
          <w:szCs w:val="24"/>
        </w:rPr>
        <w:t xml:space="preserve"> cuando el seleccionado uruguayo del fútbol pa</w:t>
      </w:r>
      <w:r w:rsidR="00E17929" w:rsidRPr="00951AA7">
        <w:rPr>
          <w:rFonts w:ascii="Times New Roman" w:hAnsi="Times New Roman" w:cs="Times New Roman"/>
          <w:sz w:val="24"/>
          <w:szCs w:val="24"/>
        </w:rPr>
        <w:t>r</w:t>
      </w:r>
      <w:r w:rsidR="00505002" w:rsidRPr="00951AA7">
        <w:rPr>
          <w:rFonts w:ascii="Times New Roman" w:hAnsi="Times New Roman" w:cs="Times New Roman"/>
          <w:sz w:val="24"/>
          <w:szCs w:val="24"/>
        </w:rPr>
        <w:t>ticipa en competencias internacionales</w:t>
      </w:r>
      <w:r w:rsidR="00E17929" w:rsidRPr="00951AA7">
        <w:rPr>
          <w:rFonts w:ascii="Times New Roman" w:hAnsi="Times New Roman" w:cs="Times New Roman"/>
          <w:sz w:val="24"/>
          <w:szCs w:val="24"/>
        </w:rPr>
        <w:t>;</w:t>
      </w:r>
    </w:p>
    <w:p w:rsidR="00505002" w:rsidRPr="00951AA7" w:rsidRDefault="00505002" w:rsidP="007F7F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51AA7">
        <w:rPr>
          <w:rFonts w:ascii="Times New Roman" w:hAnsi="Times New Roman" w:cs="Times New Roman"/>
          <w:b/>
          <w:sz w:val="24"/>
          <w:szCs w:val="24"/>
        </w:rPr>
        <w:t>2</w:t>
      </w:r>
      <w:r w:rsidRPr="00951AA7">
        <w:rPr>
          <w:rFonts w:ascii="Times New Roman" w:hAnsi="Times New Roman" w:cs="Times New Roman"/>
          <w:sz w:val="24"/>
          <w:szCs w:val="24"/>
        </w:rPr>
        <w:t xml:space="preserve">) </w:t>
      </w:r>
      <w:r w:rsidR="00E17929" w:rsidRPr="00951AA7">
        <w:rPr>
          <w:rFonts w:ascii="Times New Roman" w:hAnsi="Times New Roman" w:cs="Times New Roman"/>
          <w:b/>
          <w:sz w:val="24"/>
          <w:szCs w:val="24"/>
        </w:rPr>
        <w:t>“</w:t>
      </w:r>
      <w:r w:rsidRPr="00951AA7">
        <w:rPr>
          <w:rFonts w:ascii="Times New Roman" w:hAnsi="Times New Roman" w:cs="Times New Roman"/>
          <w:b/>
          <w:sz w:val="24"/>
          <w:szCs w:val="24"/>
        </w:rPr>
        <w:t>COMO UN JAZMIN DEL PAIS”</w:t>
      </w:r>
      <w:r w:rsidRPr="00951AA7">
        <w:rPr>
          <w:rFonts w:ascii="Times New Roman" w:hAnsi="Times New Roman" w:cs="Times New Roman"/>
          <w:sz w:val="24"/>
          <w:szCs w:val="24"/>
        </w:rPr>
        <w:t xml:space="preserve"> de Washington y Carlos Benavides, siendo la primer</w:t>
      </w:r>
      <w:r w:rsidR="00E17929" w:rsidRPr="00951AA7">
        <w:rPr>
          <w:rFonts w:ascii="Times New Roman" w:hAnsi="Times New Roman" w:cs="Times New Roman"/>
          <w:sz w:val="24"/>
          <w:szCs w:val="24"/>
        </w:rPr>
        <w:t>a</w:t>
      </w:r>
      <w:r w:rsidRPr="00951AA7">
        <w:rPr>
          <w:rFonts w:ascii="Times New Roman" w:hAnsi="Times New Roman" w:cs="Times New Roman"/>
          <w:sz w:val="24"/>
          <w:szCs w:val="24"/>
        </w:rPr>
        <w:t xml:space="preserve"> canción del canto popular </w:t>
      </w:r>
      <w:r w:rsidR="00054C71" w:rsidRPr="00951AA7">
        <w:rPr>
          <w:rFonts w:ascii="Times New Roman" w:hAnsi="Times New Roman" w:cs="Times New Roman"/>
          <w:sz w:val="24"/>
          <w:szCs w:val="24"/>
        </w:rPr>
        <w:t xml:space="preserve">uruguayo </w:t>
      </w:r>
      <w:r w:rsidRPr="00951AA7">
        <w:rPr>
          <w:rFonts w:ascii="Times New Roman" w:hAnsi="Times New Roman" w:cs="Times New Roman"/>
          <w:sz w:val="24"/>
          <w:szCs w:val="24"/>
        </w:rPr>
        <w:t>creada en la década del año 1970 durante la dictadura cívico-militar.</w:t>
      </w:r>
    </w:p>
    <w:p w:rsidR="00C1620F" w:rsidRPr="00951AA7" w:rsidRDefault="00505002" w:rsidP="007F7F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C71" w:rsidRPr="00951AA7">
        <w:rPr>
          <w:rFonts w:ascii="Times New Roman" w:hAnsi="Times New Roman" w:cs="Times New Roman"/>
          <w:sz w:val="24"/>
          <w:szCs w:val="24"/>
        </w:rPr>
        <w:t xml:space="preserve">   </w:t>
      </w:r>
      <w:r w:rsidRPr="00951AA7">
        <w:rPr>
          <w:rFonts w:ascii="Times New Roman" w:hAnsi="Times New Roman" w:cs="Times New Roman"/>
          <w:b/>
          <w:sz w:val="24"/>
          <w:szCs w:val="24"/>
        </w:rPr>
        <w:t xml:space="preserve">3) “FLOR DEL BAÑADO” </w:t>
      </w:r>
      <w:r w:rsidRPr="00951AA7">
        <w:rPr>
          <w:rFonts w:ascii="Times New Roman" w:hAnsi="Times New Roman" w:cs="Times New Roman"/>
          <w:sz w:val="24"/>
          <w:szCs w:val="24"/>
        </w:rPr>
        <w:t xml:space="preserve">recopilación de Abayubá Rodríguez, música de Guillermo Duré y texto de Washington Benavidez. Canción que fue interpretada y conocida en el ámbito </w:t>
      </w:r>
      <w:r w:rsidR="00054C71" w:rsidRPr="00951AA7">
        <w:rPr>
          <w:rFonts w:ascii="Times New Roman" w:hAnsi="Times New Roman" w:cs="Times New Roman"/>
          <w:sz w:val="24"/>
          <w:szCs w:val="24"/>
        </w:rPr>
        <w:t>nacional</w:t>
      </w:r>
      <w:r w:rsidR="00E17929" w:rsidRPr="00951AA7">
        <w:rPr>
          <w:rFonts w:ascii="Times New Roman" w:hAnsi="Times New Roman" w:cs="Times New Roman"/>
          <w:sz w:val="24"/>
          <w:szCs w:val="24"/>
        </w:rPr>
        <w:t>,</w:t>
      </w:r>
      <w:r w:rsidR="00054C71" w:rsidRPr="00951AA7">
        <w:rPr>
          <w:rFonts w:ascii="Times New Roman" w:hAnsi="Times New Roman" w:cs="Times New Roman"/>
          <w:sz w:val="24"/>
          <w:szCs w:val="24"/>
        </w:rPr>
        <w:t xml:space="preserve"> por Héctor Numa Moraes pero también fue interpretada por diversos grupos y cantantes, canción identifica</w:t>
      </w:r>
      <w:r w:rsidR="00E17929" w:rsidRPr="00951AA7">
        <w:rPr>
          <w:rFonts w:ascii="Times New Roman" w:hAnsi="Times New Roman" w:cs="Times New Roman"/>
          <w:sz w:val="24"/>
          <w:szCs w:val="24"/>
        </w:rPr>
        <w:t>t</w:t>
      </w:r>
      <w:r w:rsidR="00054C71" w:rsidRPr="00951AA7">
        <w:rPr>
          <w:rFonts w:ascii="Times New Roman" w:hAnsi="Times New Roman" w:cs="Times New Roman"/>
          <w:sz w:val="24"/>
          <w:szCs w:val="24"/>
        </w:rPr>
        <w:t>or</w:t>
      </w:r>
      <w:r w:rsidR="00E17929" w:rsidRPr="00951AA7">
        <w:rPr>
          <w:rFonts w:ascii="Times New Roman" w:hAnsi="Times New Roman" w:cs="Times New Roman"/>
          <w:sz w:val="24"/>
          <w:szCs w:val="24"/>
        </w:rPr>
        <w:t>i</w:t>
      </w:r>
      <w:r w:rsidR="00054C71" w:rsidRPr="00951AA7">
        <w:rPr>
          <w:rFonts w:ascii="Times New Roman" w:hAnsi="Times New Roman" w:cs="Times New Roman"/>
          <w:sz w:val="24"/>
          <w:szCs w:val="24"/>
        </w:rPr>
        <w:t>a de Curtina y por ende del Departamento.</w:t>
      </w:r>
    </w:p>
    <w:p w:rsidR="00F523A3" w:rsidRPr="00951AA7" w:rsidRDefault="00054C71" w:rsidP="007F7F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51AA7">
        <w:rPr>
          <w:rFonts w:ascii="Times New Roman" w:hAnsi="Times New Roman" w:cs="Times New Roman"/>
          <w:b/>
          <w:sz w:val="24"/>
          <w:szCs w:val="24"/>
        </w:rPr>
        <w:t>4) “CUANTO CANTA EL GALLO AZUL”</w:t>
      </w:r>
      <w:r w:rsidRPr="00951AA7">
        <w:rPr>
          <w:rFonts w:ascii="Times New Roman" w:hAnsi="Times New Roman" w:cs="Times New Roman"/>
          <w:sz w:val="24"/>
          <w:szCs w:val="24"/>
        </w:rPr>
        <w:t>, música recopilada por Bolívar Pérez y texto de Washington Benavidez</w:t>
      </w:r>
      <w:r w:rsidR="00E17929" w:rsidRPr="00951AA7">
        <w:rPr>
          <w:rFonts w:ascii="Times New Roman" w:hAnsi="Times New Roman" w:cs="Times New Roman"/>
          <w:sz w:val="24"/>
          <w:szCs w:val="24"/>
        </w:rPr>
        <w:t>;</w:t>
      </w:r>
      <w:r w:rsidRPr="00951AA7">
        <w:rPr>
          <w:rFonts w:ascii="Times New Roman" w:hAnsi="Times New Roman" w:cs="Times New Roman"/>
          <w:sz w:val="24"/>
          <w:szCs w:val="24"/>
        </w:rPr>
        <w:t xml:space="preserve"> en su texto presenta una clara alusión a los parajes de </w:t>
      </w:r>
      <w:r w:rsidR="00F523A3" w:rsidRPr="00951AA7">
        <w:rPr>
          <w:rFonts w:ascii="Times New Roman" w:hAnsi="Times New Roman" w:cs="Times New Roman"/>
          <w:sz w:val="24"/>
          <w:szCs w:val="24"/>
        </w:rPr>
        <w:t>Tacuarembó</w:t>
      </w:r>
      <w:r w:rsidRPr="00951AA7">
        <w:rPr>
          <w:rFonts w:ascii="Times New Roman" w:hAnsi="Times New Roman" w:cs="Times New Roman"/>
          <w:sz w:val="24"/>
          <w:szCs w:val="24"/>
        </w:rPr>
        <w:t xml:space="preserve">. </w:t>
      </w:r>
      <w:r w:rsidR="00512B57" w:rsidRPr="00951AA7">
        <w:rPr>
          <w:rFonts w:ascii="Times New Roman" w:hAnsi="Times New Roman" w:cs="Times New Roman"/>
          <w:sz w:val="24"/>
          <w:szCs w:val="24"/>
        </w:rPr>
        <w:t>Tema interpretado por varios cantantes y que han grabado su música, que fue impuesta con gran éxito por el dúo Larbanois</w:t>
      </w:r>
      <w:r w:rsidR="00512B57">
        <w:rPr>
          <w:rFonts w:ascii="Times New Roman" w:hAnsi="Times New Roman" w:cs="Times New Roman"/>
          <w:sz w:val="24"/>
          <w:szCs w:val="24"/>
        </w:rPr>
        <w:t xml:space="preserve"> </w:t>
      </w:r>
      <w:r w:rsidR="00512B57" w:rsidRPr="00951AA7">
        <w:rPr>
          <w:rFonts w:ascii="Times New Roman" w:hAnsi="Times New Roman" w:cs="Times New Roman"/>
          <w:sz w:val="24"/>
          <w:szCs w:val="24"/>
        </w:rPr>
        <w:t>-</w:t>
      </w:r>
      <w:r w:rsidR="00512B57">
        <w:rPr>
          <w:rFonts w:ascii="Times New Roman" w:hAnsi="Times New Roman" w:cs="Times New Roman"/>
          <w:sz w:val="24"/>
          <w:szCs w:val="24"/>
        </w:rPr>
        <w:t xml:space="preserve"> </w:t>
      </w:r>
      <w:r w:rsidR="00512B57" w:rsidRPr="00951AA7">
        <w:rPr>
          <w:rFonts w:ascii="Times New Roman" w:hAnsi="Times New Roman" w:cs="Times New Roman"/>
          <w:sz w:val="24"/>
          <w:szCs w:val="24"/>
        </w:rPr>
        <w:t>Carrero;</w:t>
      </w:r>
    </w:p>
    <w:p w:rsidR="00F523A3" w:rsidRPr="00951AA7" w:rsidRDefault="00F523A3" w:rsidP="007F7FC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5) “FLAMEANDO A TOPE” </w:t>
      </w:r>
      <w:r w:rsidRPr="00951AA7">
        <w:rPr>
          <w:rFonts w:ascii="Times New Roman" w:hAnsi="Times New Roman" w:cs="Times New Roman"/>
          <w:sz w:val="24"/>
          <w:szCs w:val="24"/>
        </w:rPr>
        <w:t xml:space="preserve"> de Juan Carlos Rosa, verdadero “himno futbolero” del seleccionado de Tacuarembó y del equipo profesional “Tacuarembó Fútbol Club”, siendo muy escuchad</w:t>
      </w:r>
      <w:r w:rsidR="00E17929" w:rsidRPr="00951AA7">
        <w:rPr>
          <w:rFonts w:ascii="Times New Roman" w:hAnsi="Times New Roman" w:cs="Times New Roman"/>
          <w:sz w:val="24"/>
          <w:szCs w:val="24"/>
        </w:rPr>
        <w:t>a</w:t>
      </w:r>
      <w:r w:rsidRPr="00951AA7">
        <w:rPr>
          <w:rFonts w:ascii="Times New Roman" w:hAnsi="Times New Roman" w:cs="Times New Roman"/>
          <w:sz w:val="24"/>
          <w:szCs w:val="24"/>
        </w:rPr>
        <w:t xml:space="preserve"> a través de los medios de comunicación de nuestra ciudad</w:t>
      </w:r>
      <w:r w:rsidR="00512B57" w:rsidRPr="00951AA7">
        <w:rPr>
          <w:rFonts w:ascii="Times New Roman" w:hAnsi="Times New Roman" w:cs="Times New Roman"/>
          <w:sz w:val="24"/>
          <w:szCs w:val="24"/>
        </w:rPr>
        <w:t>; ------------------------------------------</w:t>
      </w:r>
      <w:r w:rsidR="00512B57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F43C91" w:rsidRPr="00951AA7" w:rsidRDefault="00F523A3" w:rsidP="007F7FC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sz w:val="24"/>
          <w:szCs w:val="24"/>
        </w:rPr>
        <w:t>CO</w:t>
      </w:r>
      <w:r w:rsidR="009C6751" w:rsidRPr="00951AA7">
        <w:rPr>
          <w:rFonts w:ascii="Times New Roman" w:hAnsi="Times New Roman" w:cs="Times New Roman"/>
          <w:b/>
          <w:sz w:val="24"/>
          <w:szCs w:val="24"/>
        </w:rPr>
        <w:t>NSIDERANDO II</w:t>
      </w:r>
      <w:r w:rsidR="00766B92" w:rsidRPr="00951AA7">
        <w:rPr>
          <w:rFonts w:ascii="Times New Roman" w:hAnsi="Times New Roman" w:cs="Times New Roman"/>
          <w:b/>
          <w:sz w:val="24"/>
          <w:szCs w:val="24"/>
        </w:rPr>
        <w:t>I</w:t>
      </w:r>
      <w:r w:rsidR="00E17929" w:rsidRPr="00951AA7">
        <w:rPr>
          <w:rFonts w:ascii="Times New Roman" w:hAnsi="Times New Roman" w:cs="Times New Roman"/>
          <w:b/>
          <w:sz w:val="24"/>
          <w:szCs w:val="24"/>
        </w:rPr>
        <w:t>;</w:t>
      </w:r>
      <w:r w:rsidR="00451BD8"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Pr="00951AA7">
        <w:rPr>
          <w:rFonts w:ascii="Times New Roman" w:hAnsi="Times New Roman" w:cs="Times New Roman"/>
          <w:sz w:val="24"/>
          <w:szCs w:val="24"/>
        </w:rPr>
        <w:t xml:space="preserve">que el Ejecutivo Departamental comparte esta iniciativa, considerando </w:t>
      </w:r>
      <w:r w:rsidR="00E17929" w:rsidRPr="00951AA7">
        <w:rPr>
          <w:rFonts w:ascii="Times New Roman" w:hAnsi="Times New Roman" w:cs="Times New Roman"/>
          <w:sz w:val="24"/>
          <w:szCs w:val="24"/>
        </w:rPr>
        <w:t xml:space="preserve">que </w:t>
      </w:r>
      <w:r w:rsidRPr="00951AA7">
        <w:rPr>
          <w:rFonts w:ascii="Times New Roman" w:hAnsi="Times New Roman" w:cs="Times New Roman"/>
          <w:sz w:val="24"/>
          <w:szCs w:val="24"/>
        </w:rPr>
        <w:t>esta</w:t>
      </w:r>
      <w:r w:rsidR="00E17929" w:rsidRPr="00951AA7">
        <w:rPr>
          <w:rFonts w:ascii="Times New Roman" w:hAnsi="Times New Roman" w:cs="Times New Roman"/>
          <w:sz w:val="24"/>
          <w:szCs w:val="24"/>
        </w:rPr>
        <w:t>s</w:t>
      </w:r>
      <w:r w:rsidRPr="00951AA7">
        <w:rPr>
          <w:rFonts w:ascii="Times New Roman" w:hAnsi="Times New Roman" w:cs="Times New Roman"/>
          <w:sz w:val="24"/>
          <w:szCs w:val="24"/>
        </w:rPr>
        <w:t xml:space="preserve"> canciones</w:t>
      </w:r>
      <w:r w:rsidR="00E17929" w:rsidRPr="00951AA7">
        <w:rPr>
          <w:rFonts w:ascii="Times New Roman" w:hAnsi="Times New Roman" w:cs="Times New Roman"/>
          <w:sz w:val="24"/>
          <w:szCs w:val="24"/>
        </w:rPr>
        <w:t>,</w:t>
      </w:r>
      <w:r w:rsidRPr="00951AA7">
        <w:rPr>
          <w:rFonts w:ascii="Times New Roman" w:hAnsi="Times New Roman" w:cs="Times New Roman"/>
          <w:sz w:val="24"/>
          <w:szCs w:val="24"/>
        </w:rPr>
        <w:t xml:space="preserve"> como otras actividades cultural</w:t>
      </w:r>
      <w:r w:rsidR="00C269D4" w:rsidRPr="00951AA7">
        <w:rPr>
          <w:rFonts w:ascii="Times New Roman" w:hAnsi="Times New Roman" w:cs="Times New Roman"/>
          <w:sz w:val="24"/>
          <w:szCs w:val="24"/>
        </w:rPr>
        <w:t>es,</w:t>
      </w:r>
      <w:r w:rsidRPr="00951AA7">
        <w:rPr>
          <w:rFonts w:ascii="Times New Roman" w:hAnsi="Times New Roman" w:cs="Times New Roman"/>
          <w:sz w:val="24"/>
          <w:szCs w:val="24"/>
        </w:rPr>
        <w:t xml:space="preserve"> han colocado a nuestro Tacuarembó en un sitial de privilegio que nos jerarquiza y nos estimula para que</w:t>
      </w:r>
      <w:r w:rsidR="00C269D4" w:rsidRPr="00951AA7">
        <w:rPr>
          <w:rFonts w:ascii="Times New Roman" w:hAnsi="Times New Roman" w:cs="Times New Roman"/>
          <w:sz w:val="24"/>
          <w:szCs w:val="24"/>
        </w:rPr>
        <w:t xml:space="preserve"> los artistas puedan dedicarse a tan noble profesión</w:t>
      </w:r>
      <w:r w:rsidR="00512B57" w:rsidRPr="00951AA7">
        <w:rPr>
          <w:rFonts w:ascii="Times New Roman" w:hAnsi="Times New Roman" w:cs="Times New Roman"/>
          <w:sz w:val="24"/>
          <w:szCs w:val="24"/>
        </w:rPr>
        <w:t>; -----------------------------------------------------------------</w:t>
      </w:r>
    </w:p>
    <w:p w:rsidR="000A27EB" w:rsidRPr="00951AA7" w:rsidRDefault="000A27EB" w:rsidP="007F7FC6">
      <w:pPr>
        <w:tabs>
          <w:tab w:val="left" w:pos="1674"/>
        </w:tabs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sz w:val="24"/>
          <w:szCs w:val="24"/>
        </w:rPr>
        <w:lastRenderedPageBreak/>
        <w:t>ATENTO</w:t>
      </w:r>
      <w:r w:rsidR="00E17929" w:rsidRPr="00951AA7">
        <w:rPr>
          <w:rFonts w:ascii="Times New Roman" w:hAnsi="Times New Roman" w:cs="Times New Roman"/>
          <w:b/>
          <w:sz w:val="24"/>
          <w:szCs w:val="24"/>
        </w:rPr>
        <w:t>;</w:t>
      </w:r>
      <w:r w:rsidRPr="0095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18" w:rsidRPr="00951AA7">
        <w:rPr>
          <w:rFonts w:ascii="Times New Roman" w:hAnsi="Times New Roman" w:cs="Times New Roman"/>
          <w:sz w:val="24"/>
          <w:szCs w:val="24"/>
        </w:rPr>
        <w:t xml:space="preserve">a lo preceptuado </w:t>
      </w:r>
      <w:r w:rsidR="00E17929" w:rsidRPr="00951AA7">
        <w:rPr>
          <w:rFonts w:ascii="Times New Roman" w:hAnsi="Times New Roman" w:cs="Times New Roman"/>
          <w:sz w:val="24"/>
          <w:szCs w:val="24"/>
        </w:rPr>
        <w:t>por</w:t>
      </w:r>
      <w:r w:rsidR="00FB0D18" w:rsidRPr="00951AA7">
        <w:rPr>
          <w:rFonts w:ascii="Times New Roman" w:hAnsi="Times New Roman" w:cs="Times New Roman"/>
          <w:sz w:val="24"/>
          <w:szCs w:val="24"/>
        </w:rPr>
        <w:t xml:space="preserve"> el Artículo 273 </w:t>
      </w:r>
      <w:r w:rsidR="00E17929" w:rsidRPr="00951AA7">
        <w:rPr>
          <w:rFonts w:ascii="Times New Roman" w:hAnsi="Times New Roman" w:cs="Times New Roman"/>
          <w:sz w:val="24"/>
          <w:szCs w:val="24"/>
        </w:rPr>
        <w:t xml:space="preserve">Nral. 1 </w:t>
      </w:r>
      <w:r w:rsidR="00FB0D18" w:rsidRPr="00951AA7">
        <w:rPr>
          <w:rFonts w:ascii="Times New Roman" w:hAnsi="Times New Roman" w:cs="Times New Roman"/>
          <w:sz w:val="24"/>
          <w:szCs w:val="24"/>
        </w:rPr>
        <w:t>de la Constituc</w:t>
      </w:r>
      <w:r w:rsidR="000D169C" w:rsidRPr="00951AA7">
        <w:rPr>
          <w:rFonts w:ascii="Times New Roman" w:hAnsi="Times New Roman" w:cs="Times New Roman"/>
          <w:sz w:val="24"/>
          <w:szCs w:val="24"/>
        </w:rPr>
        <w:t xml:space="preserve">ión de la República, </w:t>
      </w:r>
      <w:r w:rsidR="00E17929" w:rsidRPr="00951AA7">
        <w:rPr>
          <w:rFonts w:ascii="Times New Roman" w:hAnsi="Times New Roman" w:cs="Times New Roman"/>
          <w:sz w:val="24"/>
          <w:szCs w:val="24"/>
        </w:rPr>
        <w:t xml:space="preserve">a lo dispuesto por el </w:t>
      </w:r>
      <w:r w:rsidR="00FB0D18" w:rsidRPr="00951AA7">
        <w:rPr>
          <w:rFonts w:ascii="Times New Roman" w:hAnsi="Times New Roman" w:cs="Times New Roman"/>
          <w:sz w:val="24"/>
          <w:szCs w:val="24"/>
        </w:rPr>
        <w:t xml:space="preserve">Artículo 19 </w:t>
      </w:r>
      <w:r w:rsidR="00E17929" w:rsidRPr="00951AA7">
        <w:rPr>
          <w:rFonts w:ascii="Times New Roman" w:hAnsi="Times New Roman" w:cs="Times New Roman"/>
          <w:sz w:val="24"/>
          <w:szCs w:val="24"/>
        </w:rPr>
        <w:t>N</w:t>
      </w:r>
      <w:r w:rsidR="00FB0D18" w:rsidRPr="00951AA7">
        <w:rPr>
          <w:rFonts w:ascii="Times New Roman" w:hAnsi="Times New Roman" w:cs="Times New Roman"/>
          <w:sz w:val="24"/>
          <w:szCs w:val="24"/>
        </w:rPr>
        <w:t>ral</w:t>
      </w:r>
      <w:r w:rsidR="00E17929" w:rsidRPr="00951AA7">
        <w:rPr>
          <w:rFonts w:ascii="Times New Roman" w:hAnsi="Times New Roman" w:cs="Times New Roman"/>
          <w:sz w:val="24"/>
          <w:szCs w:val="24"/>
        </w:rPr>
        <w:t>.</w:t>
      </w:r>
      <w:r w:rsidR="00FB0D18" w:rsidRPr="00951AA7">
        <w:rPr>
          <w:rFonts w:ascii="Times New Roman" w:hAnsi="Times New Roman" w:cs="Times New Roman"/>
          <w:sz w:val="24"/>
          <w:szCs w:val="24"/>
        </w:rPr>
        <w:t xml:space="preserve"> 12 de la Ley Orgánica Municipal 9</w:t>
      </w:r>
      <w:r w:rsidR="00E17929" w:rsidRPr="00951AA7">
        <w:rPr>
          <w:rFonts w:ascii="Times New Roman" w:hAnsi="Times New Roman" w:cs="Times New Roman"/>
          <w:sz w:val="24"/>
          <w:szCs w:val="24"/>
        </w:rPr>
        <w:t>.</w:t>
      </w:r>
      <w:r w:rsidR="00FB0D18" w:rsidRPr="00951AA7">
        <w:rPr>
          <w:rFonts w:ascii="Times New Roman" w:hAnsi="Times New Roman" w:cs="Times New Roman"/>
          <w:sz w:val="24"/>
          <w:szCs w:val="24"/>
        </w:rPr>
        <w:t>515</w:t>
      </w:r>
      <w:r w:rsidR="00E17929" w:rsidRPr="00951AA7">
        <w:rPr>
          <w:rFonts w:ascii="Times New Roman" w:hAnsi="Times New Roman" w:cs="Times New Roman"/>
          <w:sz w:val="24"/>
          <w:szCs w:val="24"/>
        </w:rPr>
        <w:t>,</w:t>
      </w:r>
      <w:r w:rsidR="00336C22"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0D169C" w:rsidRPr="00951AA7">
        <w:rPr>
          <w:rFonts w:ascii="Times New Roman" w:hAnsi="Times New Roman" w:cs="Times New Roman"/>
          <w:sz w:val="24"/>
          <w:szCs w:val="24"/>
        </w:rPr>
        <w:t xml:space="preserve"> y </w:t>
      </w:r>
      <w:r w:rsidR="00E17929" w:rsidRPr="00951AA7">
        <w:rPr>
          <w:rFonts w:ascii="Times New Roman" w:hAnsi="Times New Roman" w:cs="Times New Roman"/>
          <w:sz w:val="24"/>
          <w:szCs w:val="24"/>
        </w:rPr>
        <w:t xml:space="preserve">lo establecido por el </w:t>
      </w:r>
      <w:r w:rsidR="00336C22" w:rsidRPr="00951AA7">
        <w:rPr>
          <w:rFonts w:ascii="Times New Roman" w:hAnsi="Times New Roman" w:cs="Times New Roman"/>
          <w:sz w:val="24"/>
          <w:szCs w:val="24"/>
        </w:rPr>
        <w:t xml:space="preserve"> Decreto </w:t>
      </w:r>
      <w:r w:rsidR="000D169C" w:rsidRPr="00951AA7">
        <w:rPr>
          <w:rFonts w:ascii="Times New Roman" w:hAnsi="Times New Roman" w:cs="Times New Roman"/>
          <w:sz w:val="24"/>
          <w:szCs w:val="24"/>
        </w:rPr>
        <w:t>31/15</w:t>
      </w:r>
      <w:r w:rsidR="00336C22" w:rsidRPr="00951AA7">
        <w:rPr>
          <w:rFonts w:ascii="Times New Roman" w:hAnsi="Times New Roman" w:cs="Times New Roman"/>
          <w:sz w:val="24"/>
          <w:szCs w:val="24"/>
        </w:rPr>
        <w:t xml:space="preserve"> de</w:t>
      </w:r>
      <w:r w:rsidR="00E17929" w:rsidRPr="00951AA7">
        <w:rPr>
          <w:rFonts w:ascii="Times New Roman" w:hAnsi="Times New Roman" w:cs="Times New Roman"/>
          <w:sz w:val="24"/>
          <w:szCs w:val="24"/>
        </w:rPr>
        <w:t xml:space="preserve"> este </w:t>
      </w:r>
      <w:r w:rsidR="00512B57" w:rsidRPr="00951AA7">
        <w:rPr>
          <w:rFonts w:ascii="Times New Roman" w:hAnsi="Times New Roman" w:cs="Times New Roman"/>
          <w:sz w:val="24"/>
          <w:szCs w:val="24"/>
        </w:rPr>
        <w:t>Órgano</w:t>
      </w:r>
      <w:r w:rsidR="00E17929" w:rsidRPr="00951AA7">
        <w:rPr>
          <w:rFonts w:ascii="Times New Roman" w:hAnsi="Times New Roman" w:cs="Times New Roman"/>
          <w:sz w:val="24"/>
          <w:szCs w:val="24"/>
        </w:rPr>
        <w:t xml:space="preserve"> Legislativo</w:t>
      </w:r>
      <w:proofErr w:type="gramStart"/>
      <w:r w:rsidR="00512B57" w:rsidRPr="00951AA7">
        <w:rPr>
          <w:rFonts w:ascii="Times New Roman" w:hAnsi="Times New Roman" w:cs="Times New Roman"/>
          <w:sz w:val="24"/>
          <w:szCs w:val="24"/>
        </w:rPr>
        <w:t>;--</w:t>
      </w:r>
      <w:r w:rsidR="007F7FC6">
        <w:rPr>
          <w:rFonts w:ascii="Times New Roman" w:hAnsi="Times New Roman" w:cs="Times New Roman"/>
          <w:sz w:val="24"/>
          <w:szCs w:val="24"/>
        </w:rPr>
        <w:t>-</w:t>
      </w:r>
      <w:r w:rsidR="00512B57" w:rsidRPr="00951AA7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  <w:proofErr w:type="gramEnd"/>
    </w:p>
    <w:p w:rsidR="009C6751" w:rsidRPr="00951AA7" w:rsidRDefault="009C6751" w:rsidP="007F7FC6">
      <w:pPr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A7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951AA7">
        <w:rPr>
          <w:rFonts w:ascii="Times New Roman" w:hAnsi="Times New Roman" w:cs="Times New Roman"/>
          <w:b/>
          <w:sz w:val="24"/>
          <w:szCs w:val="24"/>
        </w:rPr>
        <w:t>;</w:t>
      </w:r>
    </w:p>
    <w:p w:rsidR="009C6751" w:rsidRPr="00951AA7" w:rsidRDefault="00C1620F" w:rsidP="007F7FC6">
      <w:pPr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AA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7929" w:rsidRPr="0095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AA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17929" w:rsidRPr="0095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AA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17929" w:rsidRPr="0095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AA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17929" w:rsidRPr="0095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AA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17929" w:rsidRPr="0095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AA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E17929" w:rsidRPr="0095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AA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17929" w:rsidRPr="00951A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69D4" w:rsidRPr="00951AA7" w:rsidRDefault="00A542F5" w:rsidP="007F7FC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7F7FC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7F7FC6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7F7FC6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451BD8"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C269D4" w:rsidRPr="00951AA7">
        <w:rPr>
          <w:rFonts w:ascii="Times New Roman" w:hAnsi="Times New Roman" w:cs="Times New Roman"/>
          <w:sz w:val="24"/>
          <w:szCs w:val="24"/>
        </w:rPr>
        <w:t>Decl</w:t>
      </w:r>
      <w:r w:rsidR="00E17929" w:rsidRPr="00951AA7">
        <w:rPr>
          <w:rFonts w:ascii="Times New Roman" w:hAnsi="Times New Roman" w:cs="Times New Roman"/>
          <w:sz w:val="24"/>
          <w:szCs w:val="24"/>
        </w:rPr>
        <w:t>ára</w:t>
      </w:r>
      <w:r w:rsidR="00757D05" w:rsidRPr="00951AA7">
        <w:rPr>
          <w:rFonts w:ascii="Times New Roman" w:hAnsi="Times New Roman" w:cs="Times New Roman"/>
          <w:sz w:val="24"/>
          <w:szCs w:val="24"/>
        </w:rPr>
        <w:t>n</w:t>
      </w:r>
      <w:r w:rsidR="00E17929" w:rsidRPr="00951AA7">
        <w:rPr>
          <w:rFonts w:ascii="Times New Roman" w:hAnsi="Times New Roman" w:cs="Times New Roman"/>
          <w:sz w:val="24"/>
          <w:szCs w:val="24"/>
        </w:rPr>
        <w:t>se</w:t>
      </w:r>
      <w:r w:rsidR="00C269D4"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C269D4" w:rsidRPr="007F7FC6">
        <w:rPr>
          <w:rFonts w:ascii="Times New Roman" w:hAnsi="Times New Roman" w:cs="Times New Roman"/>
          <w:i/>
          <w:sz w:val="28"/>
          <w:szCs w:val="28"/>
        </w:rPr>
        <w:t>Patrimonio Cultural Inmaterial del Departamento</w:t>
      </w:r>
      <w:r w:rsidR="00E17929" w:rsidRPr="00951AA7">
        <w:rPr>
          <w:rFonts w:ascii="Times New Roman" w:hAnsi="Times New Roman" w:cs="Times New Roman"/>
          <w:sz w:val="24"/>
          <w:szCs w:val="24"/>
        </w:rPr>
        <w:t>, a cinco canciones emblemáticas de nuestro canto popular</w:t>
      </w:r>
      <w:r w:rsidR="00757D05" w:rsidRPr="00951AA7">
        <w:rPr>
          <w:rFonts w:ascii="Times New Roman" w:hAnsi="Times New Roman" w:cs="Times New Roman"/>
          <w:sz w:val="24"/>
          <w:szCs w:val="24"/>
        </w:rPr>
        <w:t>.</w:t>
      </w:r>
    </w:p>
    <w:p w:rsidR="00757D05" w:rsidRPr="00951AA7" w:rsidRDefault="00A542F5" w:rsidP="007F7FC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C6">
        <w:rPr>
          <w:rFonts w:ascii="Times New Roman" w:hAnsi="Times New Roman" w:cs="Times New Roman"/>
          <w:b/>
          <w:sz w:val="28"/>
          <w:szCs w:val="28"/>
          <w:u w:val="single"/>
        </w:rPr>
        <w:t>Artículo 2</w:t>
      </w:r>
      <w:r w:rsidR="00E17929" w:rsidRPr="007F7FC6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7F7FC6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E17929"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757D05" w:rsidRPr="00951AA7">
        <w:rPr>
          <w:rFonts w:ascii="Times New Roman" w:hAnsi="Times New Roman" w:cs="Times New Roman"/>
          <w:sz w:val="24"/>
          <w:szCs w:val="24"/>
        </w:rPr>
        <w:t xml:space="preserve">Dichas canciones, son: </w:t>
      </w:r>
    </w:p>
    <w:p w:rsidR="00757D05" w:rsidRPr="00951AA7" w:rsidRDefault="00757D05" w:rsidP="007F7FC6">
      <w:pPr>
        <w:pStyle w:val="Prrafodelista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i/>
          <w:sz w:val="24"/>
          <w:szCs w:val="24"/>
        </w:rPr>
        <w:t>URUGUAYOS CAMPEONES</w:t>
      </w:r>
      <w:r w:rsidRPr="00951AA7">
        <w:rPr>
          <w:rFonts w:ascii="Times New Roman" w:hAnsi="Times New Roman" w:cs="Times New Roman"/>
          <w:sz w:val="24"/>
          <w:szCs w:val="24"/>
        </w:rPr>
        <w:t xml:space="preserve">, de Omar </w:t>
      </w:r>
      <w:r w:rsidR="00512B57" w:rsidRPr="00951AA7">
        <w:rPr>
          <w:rFonts w:ascii="Times New Roman" w:hAnsi="Times New Roman" w:cs="Times New Roman"/>
          <w:sz w:val="24"/>
          <w:szCs w:val="24"/>
        </w:rPr>
        <w:t>Odriozola</w:t>
      </w:r>
      <w:r w:rsidRPr="00951AA7">
        <w:rPr>
          <w:rFonts w:ascii="Times New Roman" w:hAnsi="Times New Roman" w:cs="Times New Roman"/>
          <w:sz w:val="24"/>
          <w:szCs w:val="24"/>
        </w:rPr>
        <w:t>.</w:t>
      </w:r>
    </w:p>
    <w:p w:rsidR="00757D05" w:rsidRPr="00951AA7" w:rsidRDefault="00757D05" w:rsidP="007F7FC6">
      <w:pPr>
        <w:pStyle w:val="Prrafodelista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i/>
          <w:sz w:val="24"/>
          <w:szCs w:val="24"/>
        </w:rPr>
        <w:t>COMO UN JAZMIN DEL PAIS</w:t>
      </w:r>
      <w:r w:rsidRPr="00951AA7">
        <w:rPr>
          <w:rFonts w:ascii="Times New Roman" w:hAnsi="Times New Roman" w:cs="Times New Roman"/>
          <w:sz w:val="24"/>
          <w:szCs w:val="24"/>
        </w:rPr>
        <w:t xml:space="preserve">, de Washington y Carlos </w:t>
      </w:r>
      <w:r w:rsidR="00512B57" w:rsidRPr="00951AA7">
        <w:rPr>
          <w:rFonts w:ascii="Times New Roman" w:hAnsi="Times New Roman" w:cs="Times New Roman"/>
          <w:sz w:val="24"/>
          <w:szCs w:val="24"/>
        </w:rPr>
        <w:t>Benavides</w:t>
      </w:r>
      <w:r w:rsidRPr="00951AA7">
        <w:rPr>
          <w:rFonts w:ascii="Times New Roman" w:hAnsi="Times New Roman" w:cs="Times New Roman"/>
          <w:sz w:val="24"/>
          <w:szCs w:val="24"/>
        </w:rPr>
        <w:t>.</w:t>
      </w:r>
    </w:p>
    <w:p w:rsidR="00757D05" w:rsidRPr="00951AA7" w:rsidRDefault="00757D05" w:rsidP="007F7FC6">
      <w:pPr>
        <w:pStyle w:val="Prrafodelista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i/>
          <w:sz w:val="24"/>
          <w:szCs w:val="24"/>
        </w:rPr>
        <w:t>FLOR DEL BAÑADO</w:t>
      </w:r>
      <w:r w:rsidRPr="00951AA7">
        <w:rPr>
          <w:rFonts w:ascii="Times New Roman" w:hAnsi="Times New Roman" w:cs="Times New Roman"/>
          <w:sz w:val="24"/>
          <w:szCs w:val="24"/>
        </w:rPr>
        <w:t xml:space="preserve">, recopilación de Abayubá Rodríguez, música de Guillermo Duré y letra de Washington </w:t>
      </w:r>
      <w:r w:rsidR="00512B57" w:rsidRPr="00951AA7">
        <w:rPr>
          <w:rFonts w:ascii="Times New Roman" w:hAnsi="Times New Roman" w:cs="Times New Roman"/>
          <w:sz w:val="24"/>
          <w:szCs w:val="24"/>
        </w:rPr>
        <w:t>Benavides</w:t>
      </w:r>
      <w:r w:rsidRPr="00951AA7">
        <w:rPr>
          <w:rFonts w:ascii="Times New Roman" w:hAnsi="Times New Roman" w:cs="Times New Roman"/>
          <w:sz w:val="24"/>
          <w:szCs w:val="24"/>
        </w:rPr>
        <w:t>.</w:t>
      </w:r>
    </w:p>
    <w:p w:rsidR="00757D05" w:rsidRPr="00951AA7" w:rsidRDefault="00757D05" w:rsidP="007F7FC6">
      <w:pPr>
        <w:pStyle w:val="Prrafodelista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i/>
          <w:sz w:val="24"/>
          <w:szCs w:val="24"/>
        </w:rPr>
        <w:t>CUANDO CANTA EL GALLO AZUL</w:t>
      </w:r>
      <w:r w:rsidRPr="00951AA7">
        <w:rPr>
          <w:rFonts w:ascii="Times New Roman" w:hAnsi="Times New Roman" w:cs="Times New Roman"/>
          <w:sz w:val="24"/>
          <w:szCs w:val="24"/>
        </w:rPr>
        <w:t xml:space="preserve">, música recopilación de Bolívar </w:t>
      </w:r>
      <w:r w:rsidR="00512B57" w:rsidRPr="00951AA7">
        <w:rPr>
          <w:rFonts w:ascii="Times New Roman" w:hAnsi="Times New Roman" w:cs="Times New Roman"/>
          <w:sz w:val="24"/>
          <w:szCs w:val="24"/>
        </w:rPr>
        <w:t>Pérez</w:t>
      </w:r>
      <w:r w:rsidRPr="00951AA7">
        <w:rPr>
          <w:rFonts w:ascii="Times New Roman" w:hAnsi="Times New Roman" w:cs="Times New Roman"/>
          <w:sz w:val="24"/>
          <w:szCs w:val="24"/>
        </w:rPr>
        <w:t xml:space="preserve"> y letra de Washington </w:t>
      </w:r>
      <w:r w:rsidR="00512B57" w:rsidRPr="00951AA7">
        <w:rPr>
          <w:rFonts w:ascii="Times New Roman" w:hAnsi="Times New Roman" w:cs="Times New Roman"/>
          <w:sz w:val="24"/>
          <w:szCs w:val="24"/>
        </w:rPr>
        <w:t>Benavides</w:t>
      </w:r>
      <w:r w:rsidRPr="00951AA7">
        <w:rPr>
          <w:rFonts w:ascii="Times New Roman" w:hAnsi="Times New Roman" w:cs="Times New Roman"/>
          <w:sz w:val="24"/>
          <w:szCs w:val="24"/>
        </w:rPr>
        <w:t>.</w:t>
      </w:r>
    </w:p>
    <w:p w:rsidR="00757D05" w:rsidRPr="00951AA7" w:rsidRDefault="00757D05" w:rsidP="007F7FC6">
      <w:pPr>
        <w:pStyle w:val="Prrafodelista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b/>
          <w:i/>
          <w:sz w:val="24"/>
          <w:szCs w:val="24"/>
        </w:rPr>
        <w:t>FLAMEANDO A TOPE</w:t>
      </w:r>
      <w:r w:rsidRPr="00951AA7">
        <w:rPr>
          <w:rFonts w:ascii="Times New Roman" w:hAnsi="Times New Roman" w:cs="Times New Roman"/>
          <w:sz w:val="24"/>
          <w:szCs w:val="24"/>
        </w:rPr>
        <w:t>, de Juan Carlos Rosa.</w:t>
      </w:r>
    </w:p>
    <w:p w:rsidR="00FB0D18" w:rsidRPr="00951AA7" w:rsidRDefault="00757D05" w:rsidP="007F7FC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C6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951AA7">
        <w:rPr>
          <w:rFonts w:ascii="Times New Roman" w:hAnsi="Times New Roman" w:cs="Times New Roman"/>
          <w:sz w:val="24"/>
          <w:szCs w:val="24"/>
        </w:rPr>
        <w:t xml:space="preserve">  </w:t>
      </w:r>
      <w:r w:rsidR="00896594" w:rsidRPr="00951AA7">
        <w:rPr>
          <w:rFonts w:ascii="Times New Roman" w:hAnsi="Times New Roman" w:cs="Times New Roman"/>
          <w:sz w:val="24"/>
          <w:szCs w:val="24"/>
        </w:rPr>
        <w:t xml:space="preserve">Comuníquese en forma inmediata al Ejecutivo </w:t>
      </w:r>
      <w:r w:rsidRPr="00951AA7">
        <w:rPr>
          <w:rFonts w:ascii="Times New Roman" w:hAnsi="Times New Roman" w:cs="Times New Roman"/>
          <w:sz w:val="24"/>
          <w:szCs w:val="24"/>
        </w:rPr>
        <w:t>Departamenta</w:t>
      </w:r>
      <w:r w:rsidR="00896594" w:rsidRPr="00951AA7">
        <w:rPr>
          <w:rFonts w:ascii="Times New Roman" w:hAnsi="Times New Roman" w:cs="Times New Roman"/>
          <w:sz w:val="24"/>
          <w:szCs w:val="24"/>
        </w:rPr>
        <w:t>l</w:t>
      </w:r>
      <w:r w:rsidRPr="00951AA7">
        <w:rPr>
          <w:rFonts w:ascii="Times New Roman" w:hAnsi="Times New Roman" w:cs="Times New Roman"/>
          <w:sz w:val="24"/>
          <w:szCs w:val="24"/>
        </w:rPr>
        <w:t>.</w:t>
      </w:r>
    </w:p>
    <w:p w:rsidR="009C6751" w:rsidRPr="00951AA7" w:rsidRDefault="009C6751" w:rsidP="007F7F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A7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951AA7">
        <w:rPr>
          <w:rFonts w:ascii="Times New Roman" w:hAnsi="Times New Roman" w:cs="Times New Roman"/>
          <w:b/>
          <w:sz w:val="24"/>
          <w:szCs w:val="24"/>
        </w:rPr>
        <w:t>“</w:t>
      </w:r>
      <w:r w:rsidRPr="00951AA7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951AA7">
        <w:rPr>
          <w:rFonts w:ascii="Times New Roman" w:hAnsi="Times New Roman" w:cs="Times New Roman"/>
          <w:b/>
          <w:sz w:val="24"/>
          <w:szCs w:val="24"/>
        </w:rPr>
        <w:t>”</w:t>
      </w:r>
      <w:r w:rsidRPr="00951AA7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C269D4" w:rsidRPr="00951AA7">
        <w:rPr>
          <w:rFonts w:ascii="Times New Roman" w:hAnsi="Times New Roman" w:cs="Times New Roman"/>
          <w:sz w:val="24"/>
          <w:szCs w:val="24"/>
        </w:rPr>
        <w:t xml:space="preserve">dos </w:t>
      </w:r>
      <w:r w:rsidRPr="00951AA7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C269D4" w:rsidRPr="00951AA7">
        <w:rPr>
          <w:rFonts w:ascii="Times New Roman" w:hAnsi="Times New Roman" w:cs="Times New Roman"/>
          <w:sz w:val="24"/>
          <w:szCs w:val="24"/>
        </w:rPr>
        <w:t>mayo</w:t>
      </w:r>
      <w:r w:rsidR="00336C22" w:rsidRPr="00951AA7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951AA7">
        <w:rPr>
          <w:rFonts w:ascii="Times New Roman" w:hAnsi="Times New Roman" w:cs="Times New Roman"/>
          <w:sz w:val="24"/>
          <w:szCs w:val="24"/>
        </w:rPr>
        <w:t>de</w:t>
      </w:r>
      <w:r w:rsidR="009F66BD" w:rsidRPr="00951AA7">
        <w:rPr>
          <w:rFonts w:ascii="Times New Roman" w:hAnsi="Times New Roman" w:cs="Times New Roman"/>
          <w:sz w:val="24"/>
          <w:szCs w:val="24"/>
        </w:rPr>
        <w:t>l año</w:t>
      </w:r>
      <w:r w:rsidR="00FB467B" w:rsidRPr="00951AA7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951AA7">
        <w:rPr>
          <w:rFonts w:ascii="Times New Roman" w:hAnsi="Times New Roman" w:cs="Times New Roman"/>
          <w:sz w:val="24"/>
          <w:szCs w:val="24"/>
        </w:rPr>
        <w:t>diecinueve.</w:t>
      </w:r>
    </w:p>
    <w:p w:rsidR="00951AA7" w:rsidRPr="00951AA7" w:rsidRDefault="009F66BD" w:rsidP="00951AA7">
      <w:pPr>
        <w:spacing w:after="600"/>
        <w:ind w:left="3540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1AA7">
        <w:rPr>
          <w:rFonts w:ascii="Times New Roman" w:hAnsi="Times New Roman" w:cs="Times New Roman"/>
          <w:sz w:val="24"/>
          <w:szCs w:val="24"/>
        </w:rPr>
        <w:t xml:space="preserve"> </w:t>
      </w:r>
      <w:r w:rsidRPr="00951AA7">
        <w:rPr>
          <w:rFonts w:ascii="Times New Roman" w:hAnsi="Times New Roman" w:cs="Times New Roman"/>
          <w:sz w:val="24"/>
          <w:szCs w:val="24"/>
        </w:rPr>
        <w:t xml:space="preserve">       </w:t>
      </w:r>
      <w:r w:rsidR="00951AA7"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="00951AA7" w:rsidRPr="00951AA7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951AA7" w:rsidRDefault="00951AA7" w:rsidP="00951AA7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951AA7" w:rsidRPr="00951AA7" w:rsidRDefault="00951AA7" w:rsidP="00951AA7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951AA7" w:rsidRPr="00951AA7" w:rsidRDefault="00951AA7" w:rsidP="007F7FC6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7F7FC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7F7FC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7F7FC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951AA7" w:rsidRPr="00951AA7" w:rsidRDefault="00951AA7" w:rsidP="00951AA7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="007F7FC6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951AA7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</w:t>
      </w:r>
      <w:r w:rsidR="007F7FC6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</w:t>
      </w:r>
      <w:r w:rsidRPr="00951AA7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Presidente</w:t>
      </w:r>
    </w:p>
    <w:p w:rsidR="00951AA7" w:rsidRPr="00951AA7" w:rsidRDefault="00951AA7" w:rsidP="00951AA7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951AA7" w:rsidRDefault="00951AA7" w:rsidP="00951AA7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7F7FC6" w:rsidRPr="00951AA7" w:rsidRDefault="007F7FC6" w:rsidP="00951AA7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951AA7" w:rsidRPr="00951AA7" w:rsidRDefault="00951AA7" w:rsidP="00951AA7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951AA7" w:rsidRPr="00951AA7" w:rsidRDefault="00951AA7" w:rsidP="00951AA7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DGS/ggaf</w:t>
      </w:r>
    </w:p>
    <w:sectPr w:rsidR="00951AA7" w:rsidRPr="00951AA7" w:rsidSect="007F7FC6">
      <w:pgSz w:w="11907" w:h="16839" w:code="9"/>
      <w:pgMar w:top="2495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3251E"/>
    <w:rsid w:val="00054C71"/>
    <w:rsid w:val="000A27EB"/>
    <w:rsid w:val="000D169C"/>
    <w:rsid w:val="00336C22"/>
    <w:rsid w:val="00354F88"/>
    <w:rsid w:val="0039776D"/>
    <w:rsid w:val="003D4130"/>
    <w:rsid w:val="003F4954"/>
    <w:rsid w:val="00451BD8"/>
    <w:rsid w:val="004D0EED"/>
    <w:rsid w:val="00505002"/>
    <w:rsid w:val="00510A66"/>
    <w:rsid w:val="00512B57"/>
    <w:rsid w:val="005378F0"/>
    <w:rsid w:val="005A5874"/>
    <w:rsid w:val="0071451B"/>
    <w:rsid w:val="00757D05"/>
    <w:rsid w:val="00766B92"/>
    <w:rsid w:val="007E527A"/>
    <w:rsid w:val="007F7FC6"/>
    <w:rsid w:val="008035D7"/>
    <w:rsid w:val="00823779"/>
    <w:rsid w:val="00830D42"/>
    <w:rsid w:val="00861C88"/>
    <w:rsid w:val="00896594"/>
    <w:rsid w:val="008A1B9A"/>
    <w:rsid w:val="00925F68"/>
    <w:rsid w:val="00951AA7"/>
    <w:rsid w:val="00966E01"/>
    <w:rsid w:val="009C6751"/>
    <w:rsid w:val="009F66BD"/>
    <w:rsid w:val="00A542F5"/>
    <w:rsid w:val="00A7044F"/>
    <w:rsid w:val="00AA4CC7"/>
    <w:rsid w:val="00B6471C"/>
    <w:rsid w:val="00BD38E0"/>
    <w:rsid w:val="00C1620F"/>
    <w:rsid w:val="00C269D4"/>
    <w:rsid w:val="00C34D12"/>
    <w:rsid w:val="00C91FC5"/>
    <w:rsid w:val="00CC5642"/>
    <w:rsid w:val="00D405B4"/>
    <w:rsid w:val="00D55B4A"/>
    <w:rsid w:val="00D85C9E"/>
    <w:rsid w:val="00E04670"/>
    <w:rsid w:val="00E17929"/>
    <w:rsid w:val="00F43C91"/>
    <w:rsid w:val="00F523A3"/>
    <w:rsid w:val="00F526A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A5CB-2932-4DCE-A881-5A770A15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2019-04-30T18:45:00Z</cp:lastPrinted>
  <dcterms:created xsi:type="dcterms:W3CDTF">2019-05-03T20:44:00Z</dcterms:created>
  <dcterms:modified xsi:type="dcterms:W3CDTF">2019-05-03T20:44:00Z</dcterms:modified>
</cp:coreProperties>
</file>