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53" w:rsidRPr="00694B53" w:rsidRDefault="00CA28C9" w:rsidP="002470CA">
      <w:pPr>
        <w:spacing w:after="8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</w:t>
      </w:r>
      <w:r w:rsidR="00D128D0">
        <w:rPr>
          <w:rFonts w:ascii="Times New Roman" w:hAnsi="Times New Roman" w:cs="Times New Roman"/>
        </w:rPr>
        <w:t>cuarembó,</w:t>
      </w:r>
      <w:r w:rsidR="00CF15AB">
        <w:rPr>
          <w:rFonts w:ascii="Times New Roman" w:hAnsi="Times New Roman" w:cs="Times New Roman"/>
        </w:rPr>
        <w:t xml:space="preserve"> </w:t>
      </w:r>
      <w:r w:rsidR="00A34EB4">
        <w:rPr>
          <w:rFonts w:ascii="Times New Roman" w:hAnsi="Times New Roman" w:cs="Times New Roman"/>
        </w:rPr>
        <w:t>15</w:t>
      </w:r>
      <w:r w:rsidR="00D128D0">
        <w:rPr>
          <w:rFonts w:ascii="Times New Roman" w:hAnsi="Times New Roman" w:cs="Times New Roman"/>
        </w:rPr>
        <w:t xml:space="preserve"> de mayo </w:t>
      </w:r>
      <w:r w:rsidR="00116366">
        <w:rPr>
          <w:rFonts w:ascii="Times New Roman" w:hAnsi="Times New Roman" w:cs="Times New Roman"/>
        </w:rPr>
        <w:t xml:space="preserve"> de 2019</w:t>
      </w:r>
      <w:r w:rsidR="00CF15AB">
        <w:rPr>
          <w:rFonts w:ascii="Times New Roman" w:hAnsi="Times New Roman" w:cs="Times New Roman"/>
        </w:rPr>
        <w:t>.</w:t>
      </w:r>
    </w:p>
    <w:p w:rsidR="00C5392D" w:rsidRPr="00C5392D" w:rsidRDefault="00C5392D" w:rsidP="002470CA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C5392D" w:rsidRDefault="00694B53" w:rsidP="002470CA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Don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C5392D" w:rsidRPr="00796E94" w:rsidRDefault="00C5392D" w:rsidP="002470CA">
      <w:pPr>
        <w:spacing w:after="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C5392D" w:rsidRDefault="00C5392D" w:rsidP="002470CA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6E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392D">
        <w:rPr>
          <w:rFonts w:ascii="Times New Roman" w:hAnsi="Times New Roman" w:cs="Times New Roman"/>
          <w:sz w:val="24"/>
          <w:szCs w:val="24"/>
        </w:rPr>
        <w:t>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</w:t>
      </w:r>
      <w:r w:rsidR="00796E94">
        <w:rPr>
          <w:rFonts w:ascii="Times New Roman" w:hAnsi="Times New Roman" w:cs="Times New Roman"/>
          <w:sz w:val="24"/>
          <w:szCs w:val="24"/>
        </w:rPr>
        <w:t>integrante de la Junta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B53">
        <w:rPr>
          <w:rFonts w:ascii="Times New Roman" w:hAnsi="Times New Roman" w:cs="Times New Roman"/>
          <w:sz w:val="24"/>
          <w:szCs w:val="24"/>
        </w:rPr>
        <w:t xml:space="preserve"> para la Sesión Ordinaria a realizarse </w:t>
      </w:r>
      <w:proofErr w:type="gramStart"/>
      <w:r w:rsidR="00694B53">
        <w:rPr>
          <w:rFonts w:ascii="Times New Roman" w:hAnsi="Times New Roman" w:cs="Times New Roman"/>
          <w:sz w:val="24"/>
          <w:szCs w:val="24"/>
        </w:rPr>
        <w:t xml:space="preserve">el día </w:t>
      </w:r>
      <w:r w:rsidR="003B7493">
        <w:rPr>
          <w:rFonts w:ascii="Times New Roman" w:hAnsi="Times New Roman" w:cs="Times New Roman"/>
          <w:b/>
          <w:i/>
          <w:sz w:val="24"/>
          <w:szCs w:val="24"/>
        </w:rPr>
        <w:t xml:space="preserve">Jueves </w:t>
      </w:r>
      <w:r w:rsidR="00A34EB4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D12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 w:rsidR="00FF47CA">
        <w:rPr>
          <w:rFonts w:ascii="Times New Roman" w:hAnsi="Times New Roman" w:cs="Times New Roman"/>
          <w:b/>
          <w:i/>
          <w:sz w:val="24"/>
          <w:szCs w:val="24"/>
        </w:rPr>
        <w:t xml:space="preserve"> de mayo</w:t>
      </w:r>
      <w:r w:rsidR="00694B53">
        <w:rPr>
          <w:rFonts w:ascii="Times New Roman" w:hAnsi="Times New Roman" w:cs="Times New Roman"/>
          <w:sz w:val="24"/>
          <w:szCs w:val="24"/>
        </w:rPr>
        <w:t xml:space="preserve">, a la </w:t>
      </w:r>
      <w:r w:rsidR="00694B53" w:rsidRPr="005758DE">
        <w:rPr>
          <w:rFonts w:ascii="Times New Roman" w:hAnsi="Times New Roman" w:cs="Times New Roman"/>
          <w:b/>
          <w:sz w:val="24"/>
          <w:szCs w:val="24"/>
        </w:rPr>
        <w:t>hora 21</w:t>
      </w:r>
      <w:r w:rsidR="005758DE">
        <w:rPr>
          <w:rFonts w:ascii="Times New Roman" w:hAnsi="Times New Roman" w:cs="Times New Roman"/>
          <w:sz w:val="24"/>
          <w:szCs w:val="24"/>
        </w:rPr>
        <w:t>:</w:t>
      </w:r>
      <w:r w:rsidR="005758DE" w:rsidRPr="005758DE">
        <w:rPr>
          <w:rFonts w:ascii="Times New Roman" w:hAnsi="Times New Roman" w:cs="Times New Roman"/>
          <w:b/>
          <w:sz w:val="24"/>
          <w:szCs w:val="24"/>
        </w:rPr>
        <w:t>00</w:t>
      </w:r>
      <w:r w:rsidR="00FF47CA">
        <w:rPr>
          <w:rFonts w:ascii="Times New Roman" w:hAnsi="Times New Roman" w:cs="Times New Roman"/>
          <w:sz w:val="24"/>
          <w:szCs w:val="24"/>
        </w:rPr>
        <w:t xml:space="preserve"> a fin de considerar el siguiente:</w:t>
      </w:r>
      <w:r w:rsidR="00BD111F" w:rsidRPr="00BD11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5392D" w:rsidRPr="00796E94" w:rsidRDefault="00C5392D" w:rsidP="00796E9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3E07B0" w:rsidRPr="00C10E8E" w:rsidRDefault="00C5392D" w:rsidP="002470CA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22">
        <w:rPr>
          <w:rFonts w:ascii="Times New Roman" w:hAnsi="Times New Roman" w:cs="Times New Roman"/>
          <w:b/>
          <w:sz w:val="24"/>
          <w:szCs w:val="24"/>
          <w:u w:val="single"/>
        </w:rPr>
        <w:t>1º.-</w:t>
      </w:r>
      <w:r w:rsidRPr="00C1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>
        <w:rPr>
          <w:rFonts w:ascii="Times New Roman" w:hAnsi="Times New Roman" w:cs="Times New Roman"/>
          <w:sz w:val="24"/>
          <w:szCs w:val="24"/>
        </w:rPr>
        <w:t xml:space="preserve"> </w:t>
      </w:r>
      <w:r w:rsidR="00694B53" w:rsidRPr="00C10E8E">
        <w:rPr>
          <w:rFonts w:ascii="Times New Roman" w:hAnsi="Times New Roman" w:cs="Times New Roman"/>
          <w:sz w:val="24"/>
          <w:szCs w:val="24"/>
        </w:rPr>
        <w:t>Consid</w:t>
      </w:r>
      <w:r w:rsidR="001D3E90" w:rsidRPr="00C10E8E">
        <w:rPr>
          <w:rFonts w:ascii="Times New Roman" w:hAnsi="Times New Roman" w:cs="Times New Roman"/>
          <w:sz w:val="24"/>
          <w:szCs w:val="24"/>
        </w:rPr>
        <w:t>eración y aproba</w:t>
      </w:r>
      <w:r w:rsidR="00D128D0">
        <w:rPr>
          <w:rFonts w:ascii="Times New Roman" w:hAnsi="Times New Roman" w:cs="Times New Roman"/>
          <w:sz w:val="24"/>
          <w:szCs w:val="24"/>
        </w:rPr>
        <w:t xml:space="preserve">ción Acta Nº </w:t>
      </w:r>
      <w:r w:rsidR="00A34EB4">
        <w:rPr>
          <w:rFonts w:ascii="Times New Roman" w:hAnsi="Times New Roman" w:cs="Times New Roman"/>
          <w:sz w:val="24"/>
          <w:szCs w:val="24"/>
        </w:rPr>
        <w:t>9</w:t>
      </w:r>
      <w:r w:rsidR="003B7493">
        <w:rPr>
          <w:rFonts w:ascii="Times New Roman" w:hAnsi="Times New Roman" w:cs="Times New Roman"/>
          <w:sz w:val="24"/>
          <w:szCs w:val="24"/>
        </w:rPr>
        <w:t xml:space="preserve">, </w:t>
      </w:r>
      <w:r w:rsidR="00846B22">
        <w:rPr>
          <w:rFonts w:ascii="Times New Roman" w:hAnsi="Times New Roman" w:cs="Times New Roman"/>
          <w:sz w:val="24"/>
          <w:szCs w:val="24"/>
        </w:rPr>
        <w:t xml:space="preserve">sesión </w:t>
      </w:r>
      <w:r w:rsidR="003B7493">
        <w:rPr>
          <w:rFonts w:ascii="Times New Roman" w:hAnsi="Times New Roman" w:cs="Times New Roman"/>
          <w:sz w:val="24"/>
          <w:szCs w:val="24"/>
        </w:rPr>
        <w:t>de</w:t>
      </w:r>
      <w:r w:rsidR="00846B22">
        <w:rPr>
          <w:rFonts w:ascii="Times New Roman" w:hAnsi="Times New Roman" w:cs="Times New Roman"/>
          <w:sz w:val="24"/>
          <w:szCs w:val="24"/>
        </w:rPr>
        <w:t xml:space="preserve"> fecha</w:t>
      </w:r>
      <w:r w:rsidR="00D128D0">
        <w:rPr>
          <w:rFonts w:ascii="Times New Roman" w:hAnsi="Times New Roman" w:cs="Times New Roman"/>
          <w:sz w:val="24"/>
          <w:szCs w:val="24"/>
        </w:rPr>
        <w:t xml:space="preserve"> </w:t>
      </w:r>
      <w:r w:rsidR="00A34EB4">
        <w:rPr>
          <w:rFonts w:ascii="Times New Roman" w:hAnsi="Times New Roman" w:cs="Times New Roman"/>
          <w:sz w:val="24"/>
          <w:szCs w:val="24"/>
        </w:rPr>
        <w:t>9</w:t>
      </w:r>
      <w:r w:rsidR="00D128D0">
        <w:rPr>
          <w:rFonts w:ascii="Times New Roman" w:hAnsi="Times New Roman" w:cs="Times New Roman"/>
          <w:sz w:val="24"/>
          <w:szCs w:val="24"/>
        </w:rPr>
        <w:t xml:space="preserve"> de mayo</w:t>
      </w:r>
      <w:r w:rsidR="004740BF">
        <w:rPr>
          <w:rFonts w:ascii="Times New Roman" w:hAnsi="Times New Roman" w:cs="Times New Roman"/>
          <w:sz w:val="24"/>
          <w:szCs w:val="24"/>
        </w:rPr>
        <w:t xml:space="preserve"> </w:t>
      </w:r>
      <w:r w:rsidR="008864C1" w:rsidRPr="00C10E8E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694B53" w:rsidRDefault="00C5392D" w:rsidP="002470CA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22">
        <w:rPr>
          <w:rFonts w:ascii="Times New Roman" w:hAnsi="Times New Roman" w:cs="Times New Roman"/>
          <w:b/>
          <w:sz w:val="24"/>
          <w:szCs w:val="24"/>
          <w:u w:val="single"/>
        </w:rPr>
        <w:t>2º.-</w:t>
      </w:r>
      <w:r w:rsidRPr="00C1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 w:rsidRPr="00C10E8E">
        <w:rPr>
          <w:rFonts w:ascii="Times New Roman" w:hAnsi="Times New Roman" w:cs="Times New Roman"/>
          <w:sz w:val="24"/>
          <w:szCs w:val="24"/>
        </w:rPr>
        <w:t>Asuntos Entrados</w:t>
      </w:r>
      <w:r w:rsidR="00694B53" w:rsidRPr="00C10E8E">
        <w:rPr>
          <w:rFonts w:ascii="Times New Roman" w:hAnsi="Times New Roman" w:cs="Times New Roman"/>
          <w:b/>
          <w:sz w:val="24"/>
          <w:szCs w:val="24"/>
        </w:rPr>
        <w:t>.</w:t>
      </w:r>
    </w:p>
    <w:p w:rsidR="006259FC" w:rsidRDefault="00880847" w:rsidP="002470CA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5AB">
        <w:rPr>
          <w:rFonts w:ascii="Times New Roman" w:hAnsi="Times New Roman" w:cs="Times New Roman"/>
          <w:b/>
          <w:sz w:val="24"/>
          <w:szCs w:val="24"/>
          <w:u w:val="single"/>
        </w:rPr>
        <w:t>3º.-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9FC">
        <w:rPr>
          <w:rFonts w:ascii="Times New Roman" w:hAnsi="Times New Roman" w:cs="Times New Roman"/>
          <w:b/>
          <w:sz w:val="24"/>
          <w:szCs w:val="24"/>
        </w:rPr>
        <w:t xml:space="preserve"> Informe Nº </w:t>
      </w:r>
      <w:r w:rsidR="00A70EF0">
        <w:rPr>
          <w:rFonts w:ascii="Times New Roman" w:hAnsi="Times New Roman" w:cs="Times New Roman"/>
          <w:b/>
          <w:sz w:val="24"/>
          <w:szCs w:val="24"/>
        </w:rPr>
        <w:t>1</w:t>
      </w:r>
      <w:r w:rsidR="006259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59FC" w:rsidRPr="00CF15AB">
        <w:rPr>
          <w:rFonts w:ascii="Times New Roman" w:hAnsi="Times New Roman" w:cs="Times New Roman"/>
          <w:sz w:val="24"/>
          <w:szCs w:val="24"/>
        </w:rPr>
        <w:t>de Comisión de</w:t>
      </w:r>
      <w:r w:rsidR="006259FC">
        <w:rPr>
          <w:rFonts w:ascii="Times New Roman" w:hAnsi="Times New Roman" w:cs="Times New Roman"/>
          <w:sz w:val="24"/>
          <w:szCs w:val="24"/>
        </w:rPr>
        <w:t xml:space="preserve"> </w:t>
      </w:r>
      <w:r w:rsidR="00A34EB4">
        <w:rPr>
          <w:rFonts w:ascii="Times New Roman" w:hAnsi="Times New Roman" w:cs="Times New Roman"/>
          <w:sz w:val="24"/>
          <w:szCs w:val="24"/>
        </w:rPr>
        <w:t>Agro e Industria</w:t>
      </w:r>
      <w:r w:rsidR="006259FC">
        <w:rPr>
          <w:rFonts w:ascii="Times New Roman" w:hAnsi="Times New Roman" w:cs="Times New Roman"/>
          <w:sz w:val="24"/>
          <w:szCs w:val="24"/>
        </w:rPr>
        <w:t xml:space="preserve"> y </w:t>
      </w:r>
      <w:r w:rsidR="00A34EB4">
        <w:rPr>
          <w:rFonts w:ascii="Times New Roman" w:hAnsi="Times New Roman" w:cs="Times New Roman"/>
          <w:sz w:val="24"/>
          <w:szCs w:val="24"/>
        </w:rPr>
        <w:t>Bienestar Animal</w:t>
      </w:r>
      <w:r w:rsidR="006259FC">
        <w:rPr>
          <w:rFonts w:ascii="Times New Roman" w:hAnsi="Times New Roman" w:cs="Times New Roman"/>
          <w:sz w:val="24"/>
          <w:szCs w:val="24"/>
        </w:rPr>
        <w:t xml:space="preserve">, sobre </w:t>
      </w:r>
      <w:proofErr w:type="spellStart"/>
      <w:r w:rsidR="006259FC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6259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59FC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="006259FC">
        <w:rPr>
          <w:rFonts w:ascii="Times New Roman" w:hAnsi="Times New Roman" w:cs="Times New Roman"/>
          <w:sz w:val="24"/>
          <w:szCs w:val="24"/>
        </w:rPr>
        <w:t xml:space="preserve">. </w:t>
      </w:r>
      <w:r w:rsidR="006259FC" w:rsidRPr="009E7C52">
        <w:rPr>
          <w:rFonts w:ascii="Times New Roman" w:eastAsia="Times New Roman" w:hAnsi="Times New Roman" w:cs="Times New Roman"/>
          <w:sz w:val="24"/>
          <w:szCs w:val="24"/>
          <w:lang w:eastAsia="es-ES"/>
        </w:rPr>
        <w:t>Nº</w:t>
      </w:r>
      <w:r w:rsidR="00A34EB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A34EB4" w:rsidRPr="00A34EB4">
        <w:rPr>
          <w:rFonts w:ascii="Times New Roman" w:eastAsia="Calibri" w:hAnsi="Times New Roman" w:cs="Times New Roman"/>
          <w:sz w:val="24"/>
          <w:szCs w:val="24"/>
        </w:rPr>
        <w:t>31/19, caratulado; “</w:t>
      </w:r>
      <w:r w:rsidR="00A34EB4" w:rsidRPr="00A34EB4">
        <w:rPr>
          <w:rFonts w:ascii="Times New Roman" w:eastAsia="Calibri" w:hAnsi="Times New Roman" w:cs="Times New Roman"/>
          <w:i/>
          <w:sz w:val="24"/>
          <w:szCs w:val="24"/>
        </w:rPr>
        <w:t>SUPLENTE DE EDIL EDGARDO GUTIERREZ, presenta anteproyecto solicitando se declare de  Interés Departamental el 102º Congreso de la Federación Rural del Uruguay, a  realizarse los  días 24 y 25 de Mayo del presente en la ciudad de Paso de los Toros”</w:t>
      </w:r>
      <w:r w:rsidR="006259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  <w:r w:rsidR="006E4753" w:rsidRPr="006E4753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ES"/>
        </w:rPr>
        <w:t xml:space="preserve"> </w:t>
      </w:r>
    </w:p>
    <w:p w:rsidR="00CF15AB" w:rsidRDefault="006259FC" w:rsidP="002470CA">
      <w:pPr>
        <w:spacing w:after="100"/>
        <w:jc w:val="both"/>
      </w:pPr>
      <w:r w:rsidRPr="006259FC">
        <w:rPr>
          <w:rFonts w:ascii="Times New Roman" w:hAnsi="Times New Roman" w:cs="Times New Roman"/>
          <w:b/>
          <w:sz w:val="24"/>
          <w:szCs w:val="24"/>
          <w:u w:val="single"/>
        </w:rPr>
        <w:t>4º.-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5AB" w:rsidRPr="00DC68E9">
        <w:rPr>
          <w:rFonts w:ascii="Times New Roman" w:hAnsi="Times New Roman" w:cs="Times New Roman"/>
          <w:b/>
          <w:sz w:val="24"/>
          <w:szCs w:val="24"/>
        </w:rPr>
        <w:t xml:space="preserve">Informe </w:t>
      </w:r>
      <w:r w:rsidR="00A34EB4">
        <w:rPr>
          <w:rFonts w:ascii="Times New Roman" w:hAnsi="Times New Roman" w:cs="Times New Roman"/>
          <w:b/>
          <w:sz w:val="24"/>
          <w:szCs w:val="24"/>
        </w:rPr>
        <w:t xml:space="preserve">Nº 4, </w:t>
      </w:r>
      <w:r w:rsidR="00A34EB4" w:rsidRPr="00A34EB4">
        <w:rPr>
          <w:rFonts w:ascii="Times New Roman" w:hAnsi="Times New Roman" w:cs="Times New Roman"/>
          <w:sz w:val="24"/>
          <w:szCs w:val="24"/>
        </w:rPr>
        <w:t>de Comisión de Cultura, Turismo, Deportes, Género, Equidad y Derechos Humanos, sobre</w:t>
      </w:r>
      <w:r w:rsidR="00A34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EB4" w:rsidRPr="00FC3D43">
        <w:rPr>
          <w:rFonts w:ascii="Times New Roman" w:hAnsi="Times New Roman" w:cs="Times New Roman"/>
          <w:sz w:val="24"/>
          <w:szCs w:val="24"/>
        </w:rPr>
        <w:t>Expediente Interno Nº 029/19</w:t>
      </w:r>
      <w:r w:rsidR="00A34EB4">
        <w:rPr>
          <w:rFonts w:ascii="Times New Roman" w:hAnsi="Times New Roman" w:cs="Times New Roman"/>
          <w:sz w:val="24"/>
          <w:szCs w:val="24"/>
        </w:rPr>
        <w:t>,</w:t>
      </w:r>
      <w:r w:rsidR="00A34EB4" w:rsidRPr="00FC3D43">
        <w:rPr>
          <w:rFonts w:ascii="Times New Roman" w:hAnsi="Times New Roman" w:cs="Times New Roman"/>
          <w:sz w:val="24"/>
          <w:szCs w:val="24"/>
        </w:rPr>
        <w:t xml:space="preserve"> caratulado </w:t>
      </w:r>
      <w:r w:rsidR="00A34EB4" w:rsidRPr="006D2D40">
        <w:rPr>
          <w:rFonts w:ascii="Times New Roman" w:hAnsi="Times New Roman" w:cs="Times New Roman"/>
          <w:i/>
          <w:sz w:val="24"/>
          <w:szCs w:val="24"/>
        </w:rPr>
        <w:t>“</w:t>
      </w:r>
      <w:r w:rsidR="00A34EB4" w:rsidRPr="00A34EB4">
        <w:rPr>
          <w:rFonts w:ascii="Times New Roman" w:hAnsi="Times New Roman" w:cs="Times New Roman"/>
          <w:i/>
          <w:sz w:val="24"/>
          <w:szCs w:val="24"/>
        </w:rPr>
        <w:t>EDIL DEPARTAMENTAL GERARDO MAUTONE,</w:t>
      </w:r>
      <w:r w:rsidR="00A34EB4" w:rsidRPr="006D2D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4EB4" w:rsidRPr="006D2D40">
        <w:rPr>
          <w:rFonts w:ascii="Times New Roman" w:hAnsi="Times New Roman" w:cs="Times New Roman"/>
          <w:i/>
          <w:sz w:val="24"/>
          <w:szCs w:val="24"/>
        </w:rPr>
        <w:t>presenta anteproyecto de resolución, solicitando se fije una fecha anual en el mes de Noviembre, con motivo de homenajear a todos los deportistas destacados en el año</w:t>
      </w:r>
      <w:r w:rsidR="0051698A">
        <w:rPr>
          <w:rFonts w:ascii="Times New Roman" w:hAnsi="Times New Roman" w:cs="Times New Roman"/>
          <w:i/>
          <w:sz w:val="24"/>
          <w:szCs w:val="24"/>
        </w:rPr>
        <w:t>”</w:t>
      </w:r>
      <w:r w:rsidR="00CF15AB">
        <w:rPr>
          <w:rFonts w:ascii="Times New Roman" w:hAnsi="Times New Roman" w:cs="Times New Roman"/>
          <w:sz w:val="24"/>
          <w:szCs w:val="24"/>
        </w:rPr>
        <w:t>.</w:t>
      </w:r>
      <w:r w:rsidR="006E4753" w:rsidRPr="006E4753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</w:p>
    <w:p w:rsidR="00880847" w:rsidRDefault="006259FC" w:rsidP="002470CA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F15AB" w:rsidRPr="00CF15AB">
        <w:rPr>
          <w:rFonts w:ascii="Times New Roman" w:hAnsi="Times New Roman" w:cs="Times New Roman"/>
          <w:b/>
          <w:sz w:val="24"/>
          <w:szCs w:val="24"/>
          <w:u w:val="single"/>
        </w:rPr>
        <w:t>º.-</w:t>
      </w:r>
      <w:r w:rsidR="00CF15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0847">
        <w:rPr>
          <w:rFonts w:ascii="Times New Roman" w:hAnsi="Times New Roman" w:cs="Times New Roman"/>
          <w:b/>
          <w:sz w:val="24"/>
          <w:szCs w:val="24"/>
        </w:rPr>
        <w:t>Informe Nº</w:t>
      </w:r>
      <w:r w:rsidR="00CF1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847">
        <w:rPr>
          <w:rFonts w:ascii="Times New Roman" w:hAnsi="Times New Roman" w:cs="Times New Roman"/>
          <w:b/>
          <w:sz w:val="24"/>
          <w:szCs w:val="24"/>
        </w:rPr>
        <w:t>1</w:t>
      </w:r>
      <w:r w:rsidR="00A34EB4">
        <w:rPr>
          <w:rFonts w:ascii="Times New Roman" w:hAnsi="Times New Roman" w:cs="Times New Roman"/>
          <w:b/>
          <w:sz w:val="24"/>
          <w:szCs w:val="24"/>
        </w:rPr>
        <w:t>1</w:t>
      </w:r>
      <w:r w:rsidR="008808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0847" w:rsidRPr="00CF15AB">
        <w:rPr>
          <w:rFonts w:ascii="Times New Roman" w:hAnsi="Times New Roman" w:cs="Times New Roman"/>
          <w:sz w:val="24"/>
          <w:szCs w:val="24"/>
        </w:rPr>
        <w:t>de Comisión de Finanzas y Presupuesto, referente al</w:t>
      </w:r>
      <w:r w:rsidR="008808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4EB4" w:rsidRPr="00A34EB4">
        <w:rPr>
          <w:rFonts w:ascii="Times New Roman" w:hAnsi="Times New Roman" w:cs="Times New Roman"/>
          <w:bCs/>
          <w:sz w:val="24"/>
          <w:szCs w:val="24"/>
          <w:lang w:val="es-ES_tradnl"/>
        </w:rPr>
        <w:t>Expediente Interno Nº 182/18 caratulado</w:t>
      </w:r>
      <w:r w:rsidR="00A34EB4" w:rsidRPr="00A34EB4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 xml:space="preserve"> “INTENDENCIA DPTAL. DE TACUAREMBO, eleva </w:t>
      </w:r>
      <w:proofErr w:type="spellStart"/>
      <w:r w:rsidR="00A34EB4" w:rsidRPr="00A34EB4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Exp</w:t>
      </w:r>
      <w:proofErr w:type="spellEnd"/>
      <w:r w:rsidR="00A34EB4" w:rsidRPr="00A34EB4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 xml:space="preserve"> Nº 2988/17, solicitando anuencia para donar a la ANEP, el inmueble propiedad de la Intendencia Departamental, Padrón Nº 2189, y el espacio, hoy calle pública Nº 28, en la </w:t>
      </w:r>
      <w:r w:rsidR="002470CA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l</w:t>
      </w:r>
      <w:r w:rsidR="00A34EB4" w:rsidRPr="00A34EB4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 xml:space="preserve">ocalidad de Villa </w:t>
      </w:r>
      <w:proofErr w:type="spellStart"/>
      <w:r w:rsidR="00A34EB4" w:rsidRPr="00A34EB4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Ansina</w:t>
      </w:r>
      <w:proofErr w:type="spellEnd"/>
      <w:r w:rsidR="00A34EB4" w:rsidRPr="00A34EB4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”</w:t>
      </w:r>
      <w:r w:rsidR="00CF15A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D128D0" w:rsidRDefault="006259FC" w:rsidP="002470CA">
      <w:pPr>
        <w:pStyle w:val="NormalWeb"/>
        <w:spacing w:before="0" w:beforeAutospacing="0" w:afterAutospacing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6</w:t>
      </w:r>
      <w:r w:rsidR="00295B58" w:rsidRPr="00846B22">
        <w:rPr>
          <w:rFonts w:ascii="Times New Roman" w:hAnsi="Times New Roman"/>
          <w:b/>
          <w:u w:val="single"/>
        </w:rPr>
        <w:t>º.-</w:t>
      </w:r>
      <w:r w:rsidR="00CF15AB">
        <w:rPr>
          <w:rFonts w:ascii="Times New Roman" w:hAnsi="Times New Roman"/>
        </w:rPr>
        <w:t>.</w:t>
      </w:r>
      <w:r w:rsidR="006E4753" w:rsidRPr="0051698A">
        <w:rPr>
          <w:rFonts w:ascii="Times New Roman" w:hAnsi="Times New Roman"/>
          <w:noProof/>
        </w:rPr>
        <w:t xml:space="preserve"> </w:t>
      </w:r>
      <w:r w:rsidR="0051698A">
        <w:rPr>
          <w:rFonts w:ascii="Times New Roman" w:hAnsi="Times New Roman"/>
          <w:b/>
        </w:rPr>
        <w:t xml:space="preserve">Informe Nº 14, </w:t>
      </w:r>
      <w:r w:rsidR="0051698A" w:rsidRPr="00CF15AB">
        <w:rPr>
          <w:rFonts w:ascii="Times New Roman" w:hAnsi="Times New Roman"/>
        </w:rPr>
        <w:t>de Comisión de</w:t>
      </w:r>
      <w:r w:rsidR="0051698A">
        <w:rPr>
          <w:rFonts w:ascii="Times New Roman" w:hAnsi="Times New Roman"/>
        </w:rPr>
        <w:t xml:space="preserve"> Legislación, Trabajo, </w:t>
      </w:r>
      <w:proofErr w:type="spellStart"/>
      <w:r w:rsidR="0051698A">
        <w:rPr>
          <w:rFonts w:ascii="Times New Roman" w:hAnsi="Times New Roman"/>
        </w:rPr>
        <w:t>Regllamento</w:t>
      </w:r>
      <w:proofErr w:type="spellEnd"/>
      <w:r w:rsidR="0051698A">
        <w:rPr>
          <w:rFonts w:ascii="Times New Roman" w:hAnsi="Times New Roman"/>
        </w:rPr>
        <w:t xml:space="preserve"> y Asuntos Internos, sobre</w:t>
      </w:r>
      <w:r w:rsidR="0051698A" w:rsidRPr="00CF15AB">
        <w:rPr>
          <w:rFonts w:ascii="Times New Roman" w:hAnsi="Times New Roman"/>
        </w:rPr>
        <w:t xml:space="preserve"> </w:t>
      </w:r>
      <w:r w:rsidR="0051698A" w:rsidRPr="0051698A">
        <w:rPr>
          <w:rFonts w:ascii="Times New Roman" w:hAnsi="Times New Roman"/>
        </w:rPr>
        <w:t>Expediente Interno Nº 178/18; caratulado “</w:t>
      </w:r>
      <w:r w:rsidR="0051698A" w:rsidRPr="0051698A">
        <w:rPr>
          <w:rFonts w:ascii="Times New Roman" w:hAnsi="Times New Roman"/>
          <w:i/>
        </w:rPr>
        <w:t>INTENDENCIA  DEPARTAMENTAL DE TACUAREMBO</w:t>
      </w:r>
      <w:r w:rsidR="0051698A">
        <w:rPr>
          <w:rFonts w:ascii="Times New Roman" w:hAnsi="Times New Roman"/>
          <w:i/>
        </w:rPr>
        <w:t>,</w:t>
      </w:r>
      <w:r w:rsidR="0051698A" w:rsidRPr="0051698A">
        <w:rPr>
          <w:rFonts w:ascii="Times New Roman" w:hAnsi="Times New Roman"/>
          <w:i/>
        </w:rPr>
        <w:t xml:space="preserve"> eleva </w:t>
      </w:r>
      <w:proofErr w:type="spellStart"/>
      <w:r w:rsidR="0051698A" w:rsidRPr="0051698A">
        <w:rPr>
          <w:rFonts w:ascii="Times New Roman" w:hAnsi="Times New Roman"/>
          <w:i/>
        </w:rPr>
        <w:t>Exp</w:t>
      </w:r>
      <w:proofErr w:type="spellEnd"/>
      <w:r w:rsidR="0051698A" w:rsidRPr="0051698A">
        <w:rPr>
          <w:rFonts w:ascii="Times New Roman" w:hAnsi="Times New Roman"/>
          <w:i/>
        </w:rPr>
        <w:t>. Nº 3196/18</w:t>
      </w:r>
      <w:r w:rsidR="0051698A">
        <w:rPr>
          <w:rFonts w:ascii="Times New Roman" w:hAnsi="Times New Roman"/>
          <w:i/>
        </w:rPr>
        <w:t>,</w:t>
      </w:r>
      <w:r w:rsidR="0051698A" w:rsidRPr="0051698A">
        <w:rPr>
          <w:rFonts w:ascii="Times New Roman" w:hAnsi="Times New Roman"/>
          <w:i/>
        </w:rPr>
        <w:t xml:space="preserve"> solicitando la anuencia para que se denomine con el nombre de “</w:t>
      </w:r>
      <w:r w:rsidR="0051698A" w:rsidRPr="0051698A">
        <w:rPr>
          <w:rFonts w:ascii="Times New Roman" w:hAnsi="Times New Roman"/>
        </w:rPr>
        <w:t xml:space="preserve">Presidente Dr. Jorge Batlle </w:t>
      </w:r>
      <w:proofErr w:type="spellStart"/>
      <w:r w:rsidR="0051698A" w:rsidRPr="0051698A">
        <w:rPr>
          <w:rFonts w:ascii="Times New Roman" w:hAnsi="Times New Roman"/>
        </w:rPr>
        <w:t>Ibañez</w:t>
      </w:r>
      <w:proofErr w:type="spellEnd"/>
      <w:r w:rsidR="0051698A" w:rsidRPr="0051698A">
        <w:rPr>
          <w:rFonts w:ascii="Times New Roman" w:hAnsi="Times New Roman"/>
          <w:i/>
        </w:rPr>
        <w:t>” a la Avenida “</w:t>
      </w:r>
      <w:r w:rsidR="0051698A" w:rsidRPr="0051698A">
        <w:rPr>
          <w:rFonts w:ascii="Times New Roman" w:hAnsi="Times New Roman"/>
        </w:rPr>
        <w:t>República Argentina</w:t>
      </w:r>
      <w:r w:rsidR="0051698A" w:rsidRPr="0051698A">
        <w:rPr>
          <w:rFonts w:ascii="Times New Roman" w:hAnsi="Times New Roman"/>
          <w:i/>
        </w:rPr>
        <w:t>” de nuestra ciudad</w:t>
      </w:r>
      <w:r w:rsidR="0051698A" w:rsidRPr="0051698A">
        <w:rPr>
          <w:rFonts w:ascii="Times New Roman" w:hAnsi="Times New Roman"/>
        </w:rPr>
        <w:t>”</w:t>
      </w:r>
      <w:r w:rsidR="0051698A">
        <w:rPr>
          <w:rFonts w:ascii="Times New Roman" w:hAnsi="Times New Roman"/>
        </w:rPr>
        <w:t>.</w:t>
      </w:r>
    </w:p>
    <w:p w:rsidR="0042156F" w:rsidRPr="00C10E8E" w:rsidRDefault="0042156F" w:rsidP="002470CA">
      <w:pPr>
        <w:spacing w:after="10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>Atentamente</w:t>
      </w:r>
    </w:p>
    <w:p w:rsidR="00ED1958" w:rsidRPr="00C10E8E" w:rsidRDefault="0042156F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2156F" w:rsidRPr="00C10E8E" w:rsidRDefault="00ED1958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156F" w:rsidRPr="00C10E8E">
        <w:rPr>
          <w:rFonts w:ascii="Times New Roman" w:hAnsi="Times New Roman" w:cs="Times New Roman"/>
          <w:sz w:val="24"/>
          <w:szCs w:val="24"/>
        </w:rPr>
        <w:t xml:space="preserve">  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>DARDO A. LOPEZ RODRIGUEZ</w:t>
      </w:r>
    </w:p>
    <w:p w:rsidR="0042156F" w:rsidRPr="00C10E8E" w:rsidRDefault="0042156F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Director General de Secretaría</w:t>
      </w:r>
    </w:p>
    <w:sectPr w:rsidR="0042156F" w:rsidRPr="00C10E8E" w:rsidSect="00846B22">
      <w:pgSz w:w="11906" w:h="16838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167E9"/>
    <w:rsid w:val="00035D2B"/>
    <w:rsid w:val="00046B55"/>
    <w:rsid w:val="00100428"/>
    <w:rsid w:val="00113C3B"/>
    <w:rsid w:val="00116366"/>
    <w:rsid w:val="0013345B"/>
    <w:rsid w:val="001B1525"/>
    <w:rsid w:val="001C619F"/>
    <w:rsid w:val="001D3E90"/>
    <w:rsid w:val="002470CA"/>
    <w:rsid w:val="00295B58"/>
    <w:rsid w:val="003377B8"/>
    <w:rsid w:val="003938A1"/>
    <w:rsid w:val="003B7493"/>
    <w:rsid w:val="003E07B0"/>
    <w:rsid w:val="003F1361"/>
    <w:rsid w:val="00403627"/>
    <w:rsid w:val="0042156F"/>
    <w:rsid w:val="0046292C"/>
    <w:rsid w:val="004740BF"/>
    <w:rsid w:val="004A624D"/>
    <w:rsid w:val="004B6F42"/>
    <w:rsid w:val="0051698A"/>
    <w:rsid w:val="005748BC"/>
    <w:rsid w:val="005758DE"/>
    <w:rsid w:val="006202DD"/>
    <w:rsid w:val="006218E7"/>
    <w:rsid w:val="006259FC"/>
    <w:rsid w:val="00635C0D"/>
    <w:rsid w:val="00691A6E"/>
    <w:rsid w:val="00694B53"/>
    <w:rsid w:val="00697DFC"/>
    <w:rsid w:val="006D3EDC"/>
    <w:rsid w:val="006E4753"/>
    <w:rsid w:val="00796E94"/>
    <w:rsid w:val="00844A15"/>
    <w:rsid w:val="00846B22"/>
    <w:rsid w:val="00876CB4"/>
    <w:rsid w:val="00880847"/>
    <w:rsid w:val="008864C1"/>
    <w:rsid w:val="00887CF3"/>
    <w:rsid w:val="0089301B"/>
    <w:rsid w:val="008C7632"/>
    <w:rsid w:val="009411F4"/>
    <w:rsid w:val="00954D60"/>
    <w:rsid w:val="00956EFC"/>
    <w:rsid w:val="00991574"/>
    <w:rsid w:val="009A6449"/>
    <w:rsid w:val="00A24AFB"/>
    <w:rsid w:val="00A34EB4"/>
    <w:rsid w:val="00A350A8"/>
    <w:rsid w:val="00A6393B"/>
    <w:rsid w:val="00A70EF0"/>
    <w:rsid w:val="00B0495A"/>
    <w:rsid w:val="00B330E2"/>
    <w:rsid w:val="00BD111F"/>
    <w:rsid w:val="00C0371E"/>
    <w:rsid w:val="00C10E8E"/>
    <w:rsid w:val="00C5392D"/>
    <w:rsid w:val="00C95A5B"/>
    <w:rsid w:val="00CA28C9"/>
    <w:rsid w:val="00CD2BA6"/>
    <w:rsid w:val="00CF15AB"/>
    <w:rsid w:val="00D128D0"/>
    <w:rsid w:val="00D957BB"/>
    <w:rsid w:val="00DF0053"/>
    <w:rsid w:val="00EB081F"/>
    <w:rsid w:val="00EC198B"/>
    <w:rsid w:val="00ED1958"/>
    <w:rsid w:val="00F71969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58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58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2019-05-15T16:56:00Z</cp:lastPrinted>
  <dcterms:created xsi:type="dcterms:W3CDTF">2019-05-15T19:13:00Z</dcterms:created>
  <dcterms:modified xsi:type="dcterms:W3CDTF">2019-05-15T19:13:00Z</dcterms:modified>
</cp:coreProperties>
</file>