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3" w:rsidRPr="00694B53" w:rsidRDefault="00CA28C9" w:rsidP="00846B22">
      <w:pPr>
        <w:spacing w:after="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</w:t>
      </w:r>
      <w:r w:rsidR="004740BF">
        <w:rPr>
          <w:rFonts w:ascii="Times New Roman" w:hAnsi="Times New Roman" w:cs="Times New Roman"/>
        </w:rPr>
        <w:t>cuarembó,</w:t>
      </w:r>
      <w:r w:rsidR="00A5528E">
        <w:rPr>
          <w:rFonts w:ascii="Times New Roman" w:hAnsi="Times New Roman" w:cs="Times New Roman"/>
        </w:rPr>
        <w:t xml:space="preserve"> </w:t>
      </w:r>
      <w:r w:rsidR="004740BF">
        <w:rPr>
          <w:rFonts w:ascii="Times New Roman" w:hAnsi="Times New Roman" w:cs="Times New Roman"/>
        </w:rPr>
        <w:t>23</w:t>
      </w:r>
      <w:r w:rsidR="003B7493">
        <w:rPr>
          <w:rFonts w:ascii="Times New Roman" w:hAnsi="Times New Roman" w:cs="Times New Roman"/>
        </w:rPr>
        <w:t xml:space="preserve"> de abril </w:t>
      </w:r>
      <w:r w:rsidR="00116366">
        <w:rPr>
          <w:rFonts w:ascii="Times New Roman" w:hAnsi="Times New Roman" w:cs="Times New Roman"/>
        </w:rPr>
        <w:t xml:space="preserve"> de 2019</w:t>
      </w:r>
      <w:r w:rsidR="00A5528E">
        <w:rPr>
          <w:rFonts w:ascii="Times New Roman" w:hAnsi="Times New Roman" w:cs="Times New Roman"/>
        </w:rPr>
        <w:t>.</w:t>
      </w:r>
    </w:p>
    <w:p w:rsidR="00C5392D" w:rsidRPr="00C5392D" w:rsidRDefault="00C5392D" w:rsidP="00846B22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C5392D" w:rsidRDefault="00694B53" w:rsidP="00846B22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796E94" w:rsidRDefault="00C5392D" w:rsidP="00846B22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Default="00C5392D" w:rsidP="00A5528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392D">
        <w:rPr>
          <w:rFonts w:ascii="Times New Roman" w:hAnsi="Times New Roman" w:cs="Times New Roman"/>
          <w:sz w:val="24"/>
          <w:szCs w:val="24"/>
        </w:rPr>
        <w:t>Se cita a</w:t>
      </w:r>
      <w:r>
        <w:rPr>
          <w:rFonts w:ascii="Times New Roman" w:hAnsi="Times New Roman" w:cs="Times New Roman"/>
          <w:sz w:val="24"/>
          <w:szCs w:val="24"/>
        </w:rPr>
        <w:t xml:space="preserve"> Ud., en su calidad de </w:t>
      </w:r>
      <w:r w:rsidR="00796E94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 xml:space="preserve"> para la Sesión Ordinaria a realizarse el día 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4740B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5528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B7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4B53" w:rsidRPr="005758DE">
        <w:rPr>
          <w:rFonts w:ascii="Times New Roman" w:hAnsi="Times New Roman" w:cs="Times New Roman"/>
          <w:b/>
          <w:i/>
          <w:sz w:val="24"/>
          <w:szCs w:val="24"/>
        </w:rPr>
        <w:t>de los corrientes</w:t>
      </w:r>
      <w:r w:rsidR="00694B53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5758DE">
        <w:rPr>
          <w:rFonts w:ascii="Times New Roman" w:hAnsi="Times New Roman" w:cs="Times New Roman"/>
          <w:b/>
          <w:sz w:val="24"/>
          <w:szCs w:val="24"/>
        </w:rPr>
        <w:t>hora 21</w:t>
      </w:r>
      <w:r w:rsidR="005758DE">
        <w:rPr>
          <w:rFonts w:ascii="Times New Roman" w:hAnsi="Times New Roman" w:cs="Times New Roman"/>
          <w:sz w:val="24"/>
          <w:szCs w:val="24"/>
        </w:rPr>
        <w:t>: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00</w:t>
      </w:r>
      <w:r w:rsidR="004740BF">
        <w:rPr>
          <w:rFonts w:ascii="Times New Roman" w:hAnsi="Times New Roman" w:cs="Times New Roman"/>
          <w:sz w:val="24"/>
          <w:szCs w:val="24"/>
        </w:rPr>
        <w:t xml:space="preserve"> en la</w:t>
      </w:r>
      <w:r w:rsidR="003846BD">
        <w:rPr>
          <w:rFonts w:ascii="Times New Roman" w:hAnsi="Times New Roman" w:cs="Times New Roman"/>
          <w:sz w:val="24"/>
          <w:szCs w:val="24"/>
        </w:rPr>
        <w:t>s instalaciones del Parador Municipal de la</w:t>
      </w:r>
      <w:r w:rsidR="004740BF">
        <w:rPr>
          <w:rFonts w:ascii="Times New Roman" w:hAnsi="Times New Roman" w:cs="Times New Roman"/>
          <w:sz w:val="24"/>
          <w:szCs w:val="24"/>
        </w:rPr>
        <w:t xml:space="preserve"> ciudad de Paso de los Toros</w:t>
      </w:r>
      <w:r w:rsidR="00A5528E">
        <w:rPr>
          <w:rFonts w:ascii="Times New Roman" w:hAnsi="Times New Roman" w:cs="Times New Roman"/>
          <w:sz w:val="24"/>
          <w:szCs w:val="24"/>
        </w:rPr>
        <w:t>,</w:t>
      </w:r>
      <w:r w:rsidR="004740BF">
        <w:rPr>
          <w:rFonts w:ascii="Times New Roman" w:hAnsi="Times New Roman" w:cs="Times New Roman"/>
          <w:sz w:val="24"/>
          <w:szCs w:val="24"/>
        </w:rPr>
        <w:t xml:space="preserve"> </w:t>
      </w:r>
      <w:r w:rsidR="00694B53">
        <w:rPr>
          <w:rFonts w:ascii="Times New Roman" w:hAnsi="Times New Roman" w:cs="Times New Roman"/>
          <w:sz w:val="24"/>
          <w:szCs w:val="24"/>
        </w:rPr>
        <w:t>a fin de considerar el siguiente</w:t>
      </w:r>
    </w:p>
    <w:p w:rsidR="00C5392D" w:rsidRPr="00796E94" w:rsidRDefault="00C5392D" w:rsidP="00796E9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796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6E9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C10E8E" w:rsidRDefault="00C5392D" w:rsidP="00A5528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Consid</w:t>
      </w:r>
      <w:r w:rsidR="001D3E90" w:rsidRPr="00C10E8E">
        <w:rPr>
          <w:rFonts w:ascii="Times New Roman" w:hAnsi="Times New Roman" w:cs="Times New Roman"/>
          <w:sz w:val="24"/>
          <w:szCs w:val="24"/>
        </w:rPr>
        <w:t>eración y aproba</w:t>
      </w:r>
      <w:r w:rsidR="004740BF">
        <w:rPr>
          <w:rFonts w:ascii="Times New Roman" w:hAnsi="Times New Roman" w:cs="Times New Roman"/>
          <w:sz w:val="24"/>
          <w:szCs w:val="24"/>
        </w:rPr>
        <w:t>ción Acta Nº 6</w:t>
      </w:r>
      <w:r w:rsidR="003B7493">
        <w:rPr>
          <w:rFonts w:ascii="Times New Roman" w:hAnsi="Times New Roman" w:cs="Times New Roman"/>
          <w:sz w:val="24"/>
          <w:szCs w:val="24"/>
        </w:rPr>
        <w:t xml:space="preserve">, </w:t>
      </w:r>
      <w:r w:rsidR="00846B22">
        <w:rPr>
          <w:rFonts w:ascii="Times New Roman" w:hAnsi="Times New Roman" w:cs="Times New Roman"/>
          <w:sz w:val="24"/>
          <w:szCs w:val="24"/>
        </w:rPr>
        <w:t xml:space="preserve">sesión </w:t>
      </w:r>
      <w:r w:rsidR="003B7493">
        <w:rPr>
          <w:rFonts w:ascii="Times New Roman" w:hAnsi="Times New Roman" w:cs="Times New Roman"/>
          <w:sz w:val="24"/>
          <w:szCs w:val="24"/>
        </w:rPr>
        <w:t>de</w:t>
      </w:r>
      <w:r w:rsidR="00846B22">
        <w:rPr>
          <w:rFonts w:ascii="Times New Roman" w:hAnsi="Times New Roman" w:cs="Times New Roman"/>
          <w:sz w:val="24"/>
          <w:szCs w:val="24"/>
        </w:rPr>
        <w:t xml:space="preserve"> fecha</w:t>
      </w:r>
      <w:r w:rsidR="004740BF">
        <w:rPr>
          <w:rFonts w:ascii="Times New Roman" w:hAnsi="Times New Roman" w:cs="Times New Roman"/>
          <w:sz w:val="24"/>
          <w:szCs w:val="24"/>
        </w:rPr>
        <w:t xml:space="preserve"> 11 de abril </w:t>
      </w:r>
      <w:r w:rsidR="008864C1" w:rsidRPr="00C10E8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4B53" w:rsidRDefault="00C5392D" w:rsidP="00846B2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22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C1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C10E8E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C10E8E">
        <w:rPr>
          <w:rFonts w:ascii="Times New Roman" w:hAnsi="Times New Roman" w:cs="Times New Roman"/>
          <w:b/>
          <w:sz w:val="24"/>
          <w:szCs w:val="24"/>
        </w:rPr>
        <w:t>.</w:t>
      </w:r>
    </w:p>
    <w:p w:rsidR="004740BF" w:rsidRPr="004740BF" w:rsidRDefault="00295B58" w:rsidP="00A5528E">
      <w:pPr>
        <w:pStyle w:val="NormalWeb"/>
        <w:spacing w:before="0" w:beforeAutospacing="0" w:after="60" w:afterAutospacing="0"/>
        <w:rPr>
          <w:rFonts w:ascii="Times New Roman" w:hAnsi="Times New Roman"/>
          <w:i/>
        </w:rPr>
      </w:pPr>
      <w:r w:rsidRPr="00846B22">
        <w:rPr>
          <w:rFonts w:ascii="Times New Roman" w:hAnsi="Times New Roman"/>
          <w:b/>
          <w:u w:val="single"/>
        </w:rPr>
        <w:t>3º.-</w:t>
      </w:r>
      <w:r>
        <w:rPr>
          <w:rFonts w:ascii="Times New Roman" w:hAnsi="Times New Roman"/>
          <w:b/>
        </w:rPr>
        <w:t xml:space="preserve"> Informe Nº </w:t>
      </w:r>
      <w:r w:rsidR="004740BF">
        <w:rPr>
          <w:rFonts w:ascii="Times New Roman" w:hAnsi="Times New Roman"/>
          <w:b/>
        </w:rPr>
        <w:t xml:space="preserve">8, </w:t>
      </w:r>
      <w:r w:rsidR="004740BF" w:rsidRPr="004740BF">
        <w:rPr>
          <w:rFonts w:ascii="Times New Roman" w:hAnsi="Times New Roman"/>
        </w:rPr>
        <w:t>de Comisión de Legislación, Trabajo, Reglamento y Asuntos Internos,</w:t>
      </w:r>
      <w:r w:rsidR="004740BF">
        <w:rPr>
          <w:rFonts w:ascii="Times New Roman" w:hAnsi="Times New Roman"/>
          <w:b/>
        </w:rPr>
        <w:t xml:space="preserve"> </w:t>
      </w:r>
      <w:r w:rsidR="004740BF" w:rsidRPr="00A5528E">
        <w:rPr>
          <w:rFonts w:ascii="Times New Roman" w:hAnsi="Times New Roman"/>
        </w:rPr>
        <w:t>referente al Expediente Interno Nº 27/19 caratulado,</w:t>
      </w:r>
      <w:r w:rsidR="004740BF">
        <w:rPr>
          <w:rFonts w:ascii="Times New Roman" w:hAnsi="Times New Roman"/>
          <w:b/>
        </w:rPr>
        <w:t xml:space="preserve"> </w:t>
      </w:r>
      <w:r w:rsidR="004740BF" w:rsidRPr="00A5528E">
        <w:rPr>
          <w:rFonts w:ascii="Times New Roman" w:hAnsi="Times New Roman"/>
        </w:rPr>
        <w:t>“</w:t>
      </w:r>
      <w:r w:rsidR="004740BF" w:rsidRPr="00A5528E">
        <w:rPr>
          <w:rFonts w:ascii="Times New Roman" w:hAnsi="Times New Roman"/>
          <w:i/>
        </w:rPr>
        <w:t>INTENDENCIA DEPARTAMENTAL DE TACUAREMBÓ,</w:t>
      </w:r>
      <w:r w:rsidR="004740BF" w:rsidRPr="00A5528E">
        <w:rPr>
          <w:rFonts w:ascii="Times New Roman" w:hAnsi="Times New Roman"/>
          <w:b/>
          <w:i/>
        </w:rPr>
        <w:t xml:space="preserve"> </w:t>
      </w:r>
      <w:r w:rsidR="004740BF" w:rsidRPr="00A5528E">
        <w:rPr>
          <w:rFonts w:ascii="Times New Roman" w:hAnsi="Times New Roman"/>
          <w:i/>
        </w:rPr>
        <w:t xml:space="preserve">eleva </w:t>
      </w:r>
      <w:proofErr w:type="spellStart"/>
      <w:r w:rsidR="004740BF" w:rsidRPr="00A5528E">
        <w:rPr>
          <w:rFonts w:ascii="Times New Roman" w:hAnsi="Times New Roman"/>
          <w:i/>
        </w:rPr>
        <w:t>Exp</w:t>
      </w:r>
      <w:proofErr w:type="spellEnd"/>
      <w:r w:rsidR="004740BF" w:rsidRPr="00A5528E">
        <w:rPr>
          <w:rFonts w:ascii="Times New Roman" w:hAnsi="Times New Roman"/>
          <w:i/>
        </w:rPr>
        <w:t>. 478/19 solicitando la anuencia correspondiente para levantar un Monolito recordatorio de la figura del Pare Jesuita ATANASIO SIERRA, en la intersección de la Avenida que lleva su nombre y Avda. José Gervasio Artigas, de la ciudad de Paso de los Toros</w:t>
      </w:r>
      <w:r w:rsidR="004740BF" w:rsidRPr="004740BF">
        <w:rPr>
          <w:rFonts w:ascii="Times New Roman" w:hAnsi="Times New Roman"/>
          <w:i/>
        </w:rPr>
        <w:t>”</w:t>
      </w:r>
      <w:r w:rsidR="00A5528E">
        <w:rPr>
          <w:rFonts w:ascii="Times New Roman" w:hAnsi="Times New Roman"/>
          <w:i/>
        </w:rPr>
        <w:t>.</w:t>
      </w:r>
    </w:p>
    <w:p w:rsidR="004740BF" w:rsidRPr="00D957BB" w:rsidRDefault="00295B58" w:rsidP="00A5528E">
      <w:pPr>
        <w:pStyle w:val="NormalWeb"/>
        <w:spacing w:before="0" w:beforeAutospacing="0" w:after="60" w:afterAutospacing="0"/>
        <w:rPr>
          <w:rFonts w:ascii="Times New Roman" w:hAnsi="Times New Roman"/>
          <w:bCs/>
          <w:i/>
          <w:lang w:val="es-ES_tradnl"/>
        </w:rPr>
      </w:pPr>
      <w:r w:rsidRPr="00846B22">
        <w:rPr>
          <w:rFonts w:ascii="Times New Roman" w:hAnsi="Times New Roman"/>
          <w:b/>
          <w:bCs/>
          <w:u w:val="single"/>
          <w:lang w:val="es-ES_tradnl"/>
        </w:rPr>
        <w:t>4º.-</w:t>
      </w:r>
      <w:r w:rsidR="004740BF">
        <w:rPr>
          <w:rFonts w:ascii="Times New Roman" w:hAnsi="Times New Roman"/>
          <w:b/>
          <w:bCs/>
          <w:lang w:val="es-ES_tradnl"/>
        </w:rPr>
        <w:t xml:space="preserve"> Informe Nº 9</w:t>
      </w:r>
      <w:r w:rsidRPr="00295B58">
        <w:rPr>
          <w:rFonts w:ascii="Times New Roman" w:hAnsi="Times New Roman"/>
          <w:b/>
          <w:bCs/>
          <w:lang w:val="es-ES_tradnl"/>
        </w:rPr>
        <w:t>,</w:t>
      </w:r>
      <w:r w:rsidR="004740BF">
        <w:rPr>
          <w:rFonts w:ascii="Times New Roman" w:hAnsi="Times New Roman"/>
          <w:b/>
          <w:bCs/>
          <w:lang w:val="es-ES_tradnl"/>
        </w:rPr>
        <w:t xml:space="preserve"> </w:t>
      </w:r>
      <w:r w:rsidR="004740BF" w:rsidRPr="00D957BB">
        <w:rPr>
          <w:rFonts w:ascii="Times New Roman" w:hAnsi="Times New Roman"/>
          <w:bCs/>
          <w:lang w:val="es-ES_tradnl"/>
        </w:rPr>
        <w:t xml:space="preserve">de Comisión de </w:t>
      </w:r>
      <w:proofErr w:type="spellStart"/>
      <w:r w:rsidR="004740BF" w:rsidRPr="00D957BB">
        <w:rPr>
          <w:rFonts w:ascii="Times New Roman" w:hAnsi="Times New Roman"/>
          <w:bCs/>
          <w:lang w:val="es-ES_tradnl"/>
        </w:rPr>
        <w:t>Legilación</w:t>
      </w:r>
      <w:proofErr w:type="spellEnd"/>
      <w:r w:rsidR="004740BF" w:rsidRPr="00D957BB">
        <w:rPr>
          <w:rFonts w:ascii="Times New Roman" w:hAnsi="Times New Roman"/>
          <w:bCs/>
          <w:lang w:val="es-ES_tradnl"/>
        </w:rPr>
        <w:t>, Trabajo, Reglamento y Asuntos Internos,</w:t>
      </w:r>
      <w:r w:rsidR="004740BF">
        <w:rPr>
          <w:rFonts w:ascii="Times New Roman" w:hAnsi="Times New Roman"/>
          <w:b/>
          <w:bCs/>
          <w:lang w:val="es-ES_tradnl"/>
        </w:rPr>
        <w:t xml:space="preserve"> </w:t>
      </w:r>
      <w:r w:rsidR="004740BF" w:rsidRPr="00A5528E">
        <w:rPr>
          <w:rFonts w:ascii="Times New Roman" w:hAnsi="Times New Roman"/>
          <w:bCs/>
          <w:lang w:val="es-ES_tradnl"/>
        </w:rPr>
        <w:t xml:space="preserve">referente al Expediente Interno Nº </w:t>
      </w:r>
      <w:r w:rsidR="00D957BB" w:rsidRPr="00A5528E">
        <w:rPr>
          <w:rFonts w:ascii="Times New Roman" w:hAnsi="Times New Roman"/>
          <w:bCs/>
          <w:lang w:val="es-ES_tradnl"/>
        </w:rPr>
        <w:t xml:space="preserve"> 971/17, caratulado “</w:t>
      </w:r>
      <w:r w:rsidR="00D957BB" w:rsidRPr="00A5528E">
        <w:rPr>
          <w:rFonts w:ascii="Times New Roman" w:hAnsi="Times New Roman"/>
          <w:bCs/>
          <w:i/>
          <w:lang w:val="es-ES_tradnl"/>
        </w:rPr>
        <w:t>INTENDENCIA DEPARTAMENTAL DE TACUAREMBÓ,</w:t>
      </w:r>
      <w:r w:rsidR="00D957BB" w:rsidRPr="00A5528E">
        <w:rPr>
          <w:rFonts w:ascii="Times New Roman" w:hAnsi="Times New Roman"/>
          <w:b/>
          <w:bCs/>
          <w:i/>
          <w:lang w:val="es-ES_tradnl"/>
        </w:rPr>
        <w:t xml:space="preserve"> </w:t>
      </w:r>
      <w:proofErr w:type="spellStart"/>
      <w:r w:rsidR="00D957BB" w:rsidRPr="00D957BB">
        <w:rPr>
          <w:rFonts w:ascii="Times New Roman" w:hAnsi="Times New Roman"/>
          <w:bCs/>
          <w:i/>
          <w:lang w:val="es-ES_tradnl"/>
        </w:rPr>
        <w:t>Exp</w:t>
      </w:r>
      <w:proofErr w:type="spellEnd"/>
      <w:r w:rsidR="00D957BB" w:rsidRPr="00D957BB">
        <w:rPr>
          <w:rFonts w:ascii="Times New Roman" w:hAnsi="Times New Roman"/>
          <w:bCs/>
          <w:i/>
          <w:lang w:val="es-ES_tradnl"/>
        </w:rPr>
        <w:t xml:space="preserve">. Nº </w:t>
      </w:r>
      <w:r w:rsidR="004740BF" w:rsidRPr="00D957BB">
        <w:rPr>
          <w:rFonts w:ascii="Times New Roman" w:hAnsi="Times New Roman"/>
          <w:bCs/>
          <w:i/>
          <w:lang w:val="es-ES_tradnl"/>
        </w:rPr>
        <w:t xml:space="preserve"> 3556/17, contestando Oficio de la Comisión de Legi</w:t>
      </w:r>
      <w:r w:rsidR="00A5528E">
        <w:rPr>
          <w:rFonts w:ascii="Times New Roman" w:hAnsi="Times New Roman"/>
          <w:bCs/>
          <w:i/>
          <w:lang w:val="es-ES_tradnl"/>
        </w:rPr>
        <w:t>s</w:t>
      </w:r>
      <w:r w:rsidR="004740BF" w:rsidRPr="00D957BB">
        <w:rPr>
          <w:rFonts w:ascii="Times New Roman" w:hAnsi="Times New Roman"/>
          <w:bCs/>
          <w:i/>
          <w:lang w:val="es-ES_tradnl"/>
        </w:rPr>
        <w:t xml:space="preserve">lación, autorizando la </w:t>
      </w:r>
      <w:r w:rsidR="00A5528E">
        <w:rPr>
          <w:rFonts w:ascii="Times New Roman" w:hAnsi="Times New Roman"/>
          <w:bCs/>
          <w:i/>
          <w:lang w:val="es-ES_tradnl"/>
        </w:rPr>
        <w:t>instalación de</w:t>
      </w:r>
      <w:r w:rsidR="004740BF" w:rsidRPr="00D957BB">
        <w:rPr>
          <w:rFonts w:ascii="Times New Roman" w:hAnsi="Times New Roman"/>
          <w:bCs/>
          <w:i/>
          <w:lang w:val="es-ES_tradnl"/>
        </w:rPr>
        <w:t xml:space="preserve"> un Monolito en homenaje al Escultor JOSE BULMINI, a ser ubicado en Avenida Oribe, entre la</w:t>
      </w:r>
      <w:r w:rsidR="00A5528E">
        <w:rPr>
          <w:rFonts w:ascii="Times New Roman" w:hAnsi="Times New Roman"/>
          <w:bCs/>
          <w:i/>
          <w:lang w:val="es-ES_tradnl"/>
        </w:rPr>
        <w:t>s</w:t>
      </w:r>
      <w:r w:rsidR="004740BF" w:rsidRPr="00D957BB">
        <w:rPr>
          <w:rFonts w:ascii="Times New Roman" w:hAnsi="Times New Roman"/>
          <w:bCs/>
          <w:i/>
          <w:lang w:val="es-ES_tradnl"/>
        </w:rPr>
        <w:t xml:space="preserve"> calle</w:t>
      </w:r>
      <w:r w:rsidR="00A5528E">
        <w:rPr>
          <w:rFonts w:ascii="Times New Roman" w:hAnsi="Times New Roman"/>
          <w:bCs/>
          <w:i/>
          <w:lang w:val="es-ES_tradnl"/>
        </w:rPr>
        <w:t>s</w:t>
      </w:r>
      <w:r w:rsidR="004740BF" w:rsidRPr="00D957BB">
        <w:rPr>
          <w:rFonts w:ascii="Times New Roman" w:hAnsi="Times New Roman"/>
          <w:bCs/>
          <w:i/>
          <w:lang w:val="es-ES_tradnl"/>
        </w:rPr>
        <w:t xml:space="preserve"> Dr. Domingo Catalina y C</w:t>
      </w:r>
      <w:r w:rsidR="00A5528E">
        <w:rPr>
          <w:rFonts w:ascii="Times New Roman" w:hAnsi="Times New Roman"/>
          <w:bCs/>
          <w:i/>
          <w:lang w:val="es-ES_tradnl"/>
        </w:rPr>
        <w:t xml:space="preserve">ésar </w:t>
      </w:r>
      <w:r w:rsidR="004740BF" w:rsidRPr="00D957BB">
        <w:rPr>
          <w:rFonts w:ascii="Times New Roman" w:hAnsi="Times New Roman"/>
          <w:bCs/>
          <w:i/>
          <w:lang w:val="es-ES_tradnl"/>
        </w:rPr>
        <w:t>Ortiz y Ayala, frente a</w:t>
      </w:r>
      <w:r w:rsidR="00A5528E">
        <w:rPr>
          <w:rFonts w:ascii="Times New Roman" w:hAnsi="Times New Roman"/>
          <w:bCs/>
          <w:i/>
          <w:lang w:val="es-ES_tradnl"/>
        </w:rPr>
        <w:t xml:space="preserve"> la</w:t>
      </w:r>
      <w:r w:rsidR="004740BF" w:rsidRPr="00D957BB">
        <w:rPr>
          <w:rFonts w:ascii="Times New Roman" w:hAnsi="Times New Roman"/>
          <w:bCs/>
          <w:i/>
          <w:lang w:val="es-ES_tradnl"/>
        </w:rPr>
        <w:t xml:space="preserve"> </w:t>
      </w:r>
      <w:r w:rsidR="00A5528E">
        <w:rPr>
          <w:rFonts w:ascii="Times New Roman" w:hAnsi="Times New Roman"/>
          <w:bCs/>
          <w:i/>
          <w:lang w:val="es-ES_tradnl"/>
        </w:rPr>
        <w:t>casa y taller del artista”.</w:t>
      </w:r>
    </w:p>
    <w:p w:rsidR="00846B22" w:rsidRDefault="004740BF" w:rsidP="00A5528E">
      <w:pPr>
        <w:pStyle w:val="NormalWeb"/>
        <w:spacing w:before="0" w:beforeAutospacing="0" w:after="60" w:afterAutospacing="0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>5</w:t>
      </w:r>
      <w:r w:rsidR="00846B22" w:rsidRPr="00846B22">
        <w:rPr>
          <w:rFonts w:ascii="Times New Roman" w:hAnsi="Times New Roman"/>
          <w:b/>
          <w:u w:val="single"/>
        </w:rPr>
        <w:t>º.-</w:t>
      </w:r>
      <w:r w:rsidR="00846B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Informe Nº 10</w:t>
      </w:r>
      <w:r w:rsidR="00D957BB">
        <w:rPr>
          <w:rFonts w:ascii="Times New Roman" w:hAnsi="Times New Roman"/>
          <w:b/>
        </w:rPr>
        <w:t>,</w:t>
      </w:r>
      <w:r w:rsidR="00846B22" w:rsidRPr="00846B22">
        <w:rPr>
          <w:rFonts w:ascii="Times New Roman" w:hAnsi="Times New Roman"/>
          <w:b/>
        </w:rPr>
        <w:t xml:space="preserve"> </w:t>
      </w:r>
      <w:r w:rsidR="00846B22" w:rsidRPr="00D957BB">
        <w:rPr>
          <w:rFonts w:ascii="Times New Roman" w:hAnsi="Times New Roman"/>
        </w:rPr>
        <w:t>de Comisión de Legisla</w:t>
      </w:r>
      <w:r w:rsidR="00D957BB" w:rsidRPr="00D957BB">
        <w:rPr>
          <w:rFonts w:ascii="Times New Roman" w:hAnsi="Times New Roman"/>
        </w:rPr>
        <w:t>ción, Trabajo, Reglamento y Asu</w:t>
      </w:r>
      <w:r w:rsidR="00846B22" w:rsidRPr="00D957BB">
        <w:rPr>
          <w:rFonts w:ascii="Times New Roman" w:hAnsi="Times New Roman"/>
        </w:rPr>
        <w:t>ntos Internos</w:t>
      </w:r>
      <w:r w:rsidR="00D957BB">
        <w:rPr>
          <w:rFonts w:ascii="Times New Roman" w:hAnsi="Times New Roman"/>
          <w:b/>
        </w:rPr>
        <w:t xml:space="preserve"> </w:t>
      </w:r>
      <w:r w:rsidR="00D957BB" w:rsidRPr="00A5528E">
        <w:rPr>
          <w:rFonts w:ascii="Times New Roman" w:hAnsi="Times New Roman"/>
        </w:rPr>
        <w:t>referente al Expediente Interno Nº 178/18, caratulado “</w:t>
      </w:r>
      <w:r w:rsidR="00D957BB" w:rsidRPr="00A5528E">
        <w:rPr>
          <w:rFonts w:ascii="Times New Roman" w:hAnsi="Times New Roman"/>
          <w:i/>
        </w:rPr>
        <w:t>INTENDENCIA DEPART</w:t>
      </w:r>
      <w:r w:rsidR="00A5528E">
        <w:rPr>
          <w:rFonts w:ascii="Times New Roman" w:hAnsi="Times New Roman"/>
          <w:i/>
        </w:rPr>
        <w:t>A</w:t>
      </w:r>
      <w:r w:rsidR="00D957BB" w:rsidRPr="00A5528E">
        <w:rPr>
          <w:rFonts w:ascii="Times New Roman" w:hAnsi="Times New Roman"/>
          <w:i/>
        </w:rPr>
        <w:t>MENTAL DE TACUAREMBÓ,</w:t>
      </w:r>
      <w:r w:rsidR="00D957BB">
        <w:rPr>
          <w:rFonts w:ascii="Times New Roman" w:hAnsi="Times New Roman"/>
          <w:b/>
        </w:rPr>
        <w:t xml:space="preserve"> </w:t>
      </w:r>
      <w:r w:rsidR="00D957BB" w:rsidRPr="00D957BB">
        <w:rPr>
          <w:rFonts w:ascii="Times New Roman" w:hAnsi="Times New Roman"/>
          <w:i/>
        </w:rPr>
        <w:t xml:space="preserve">eleva </w:t>
      </w:r>
      <w:proofErr w:type="spellStart"/>
      <w:r w:rsidR="00D957BB" w:rsidRPr="00D957BB">
        <w:rPr>
          <w:rFonts w:ascii="Times New Roman" w:hAnsi="Times New Roman"/>
          <w:i/>
        </w:rPr>
        <w:t>Exp</w:t>
      </w:r>
      <w:proofErr w:type="spellEnd"/>
      <w:r w:rsidR="00D957BB" w:rsidRPr="00D957BB">
        <w:rPr>
          <w:rFonts w:ascii="Times New Roman" w:hAnsi="Times New Roman"/>
          <w:i/>
        </w:rPr>
        <w:t xml:space="preserve">. 3196/18, solicitando la anuencia correspondiente para que se denomine con el nombre de </w:t>
      </w:r>
      <w:r w:rsidR="00A5528E">
        <w:rPr>
          <w:rFonts w:ascii="Times New Roman" w:hAnsi="Times New Roman"/>
          <w:i/>
        </w:rPr>
        <w:t>‘</w:t>
      </w:r>
      <w:r w:rsidR="00D957BB" w:rsidRPr="00D957BB">
        <w:rPr>
          <w:rFonts w:ascii="Times New Roman" w:hAnsi="Times New Roman"/>
          <w:i/>
        </w:rPr>
        <w:t xml:space="preserve">Presidente Dr. Jorge Batlle </w:t>
      </w:r>
      <w:proofErr w:type="spellStart"/>
      <w:r w:rsidR="00D957BB" w:rsidRPr="00D957BB">
        <w:rPr>
          <w:rFonts w:ascii="Times New Roman" w:hAnsi="Times New Roman"/>
          <w:i/>
        </w:rPr>
        <w:t>Ibañez</w:t>
      </w:r>
      <w:proofErr w:type="spellEnd"/>
      <w:r w:rsidR="00A5528E">
        <w:rPr>
          <w:rFonts w:ascii="Times New Roman" w:hAnsi="Times New Roman"/>
          <w:i/>
        </w:rPr>
        <w:t>’</w:t>
      </w:r>
      <w:r w:rsidR="00D957BB" w:rsidRPr="00D957BB">
        <w:rPr>
          <w:rFonts w:ascii="Times New Roman" w:hAnsi="Times New Roman"/>
          <w:i/>
        </w:rPr>
        <w:t xml:space="preserve"> a la Avenida República Argentina de nuestra ciudad”.</w:t>
      </w:r>
    </w:p>
    <w:p w:rsidR="00A5528E" w:rsidRPr="00D957BB" w:rsidRDefault="00A5528E" w:rsidP="00A5528E">
      <w:pPr>
        <w:pStyle w:val="NormalWeb"/>
        <w:spacing w:before="0" w:beforeAutospacing="0" w:after="60" w:afterAutospacing="0"/>
        <w:rPr>
          <w:rFonts w:ascii="Times New Roman" w:hAnsi="Times New Roman"/>
          <w:bCs/>
          <w:i/>
          <w:lang w:val="es-ES_tradnl"/>
        </w:rPr>
      </w:pPr>
      <w:r>
        <w:rPr>
          <w:rFonts w:ascii="Times New Roman" w:hAnsi="Times New Roman"/>
          <w:b/>
          <w:u w:val="single"/>
        </w:rPr>
        <w:t>6</w:t>
      </w:r>
      <w:r w:rsidRPr="00846B22">
        <w:rPr>
          <w:rFonts w:ascii="Times New Roman" w:hAnsi="Times New Roman"/>
          <w:b/>
          <w:u w:val="single"/>
        </w:rPr>
        <w:t>º.-</w:t>
      </w:r>
      <w:r w:rsidRPr="00A5528E">
        <w:rPr>
          <w:rFonts w:ascii="Times New Roman" w:hAnsi="Times New Roman"/>
          <w:b/>
        </w:rPr>
        <w:t xml:space="preserve">  </w:t>
      </w:r>
      <w:r w:rsidRPr="00A5528E">
        <w:rPr>
          <w:rFonts w:ascii="Times New Roman" w:hAnsi="Times New Roman"/>
        </w:rPr>
        <w:t>“Recordación de los 60 años de las inundación y evacuación de la ciudad de Paso de los Toros”, de acuerdo a lo dispuesto por la Resolución Nº 014/19, de este Organismo.</w:t>
      </w:r>
    </w:p>
    <w:p w:rsidR="0042156F" w:rsidRPr="00C10E8E" w:rsidRDefault="00A5528E" w:rsidP="00C10E8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 a</w:t>
      </w:r>
      <w:r w:rsidR="0042156F" w:rsidRPr="00C10E8E">
        <w:rPr>
          <w:rFonts w:ascii="Times New Roman" w:hAnsi="Times New Roman" w:cs="Times New Roman"/>
          <w:sz w:val="24"/>
          <w:szCs w:val="24"/>
        </w:rPr>
        <w:t>tentamente</w:t>
      </w:r>
    </w:p>
    <w:p w:rsidR="00ED1958" w:rsidRPr="00C10E8E" w:rsidRDefault="00ED1958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C5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Pr="00C10E8E" w:rsidRDefault="0042156F" w:rsidP="00384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Director General de Secretaría</w:t>
      </w: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sectPr w:rsidR="005758DE" w:rsidRPr="00C10E8E" w:rsidSect="00846B22">
      <w:pgSz w:w="11906" w:h="16838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B1525"/>
    <w:rsid w:val="001C619F"/>
    <w:rsid w:val="001D3E90"/>
    <w:rsid w:val="00295B58"/>
    <w:rsid w:val="003377B8"/>
    <w:rsid w:val="003846BD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796E94"/>
    <w:rsid w:val="00844A15"/>
    <w:rsid w:val="00846B22"/>
    <w:rsid w:val="00876CB4"/>
    <w:rsid w:val="008864C1"/>
    <w:rsid w:val="009411F4"/>
    <w:rsid w:val="00954D60"/>
    <w:rsid w:val="00991574"/>
    <w:rsid w:val="009A6449"/>
    <w:rsid w:val="00A24AFB"/>
    <w:rsid w:val="00A350A8"/>
    <w:rsid w:val="00A5528E"/>
    <w:rsid w:val="00B330E2"/>
    <w:rsid w:val="00C10E8E"/>
    <w:rsid w:val="00C5392D"/>
    <w:rsid w:val="00CA28C9"/>
    <w:rsid w:val="00CD2BA6"/>
    <w:rsid w:val="00D13D5C"/>
    <w:rsid w:val="00D957BB"/>
    <w:rsid w:val="00DF0053"/>
    <w:rsid w:val="00EB081F"/>
    <w:rsid w:val="00EC198B"/>
    <w:rsid w:val="00E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2019-04-03T18:42:00Z</cp:lastPrinted>
  <dcterms:created xsi:type="dcterms:W3CDTF">2019-04-23T22:02:00Z</dcterms:created>
  <dcterms:modified xsi:type="dcterms:W3CDTF">2019-04-23T22:02:00Z</dcterms:modified>
</cp:coreProperties>
</file>