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61158A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1812C5">
        <w:rPr>
          <w:rFonts w:ascii="Times New Roman" w:hAnsi="Times New Roman" w:cs="Times New Roman"/>
        </w:rPr>
        <w:t>cuarembó, 5 de diciembre</w:t>
      </w:r>
      <w:r w:rsidR="003F42B2">
        <w:rPr>
          <w:rFonts w:ascii="Times New Roman" w:hAnsi="Times New Roman" w:cs="Times New Roman"/>
        </w:rPr>
        <w:t xml:space="preserve"> </w:t>
      </w:r>
      <w:r w:rsidR="002B6859">
        <w:rPr>
          <w:rFonts w:ascii="Times New Roman" w:hAnsi="Times New Roman" w:cs="Times New Roman"/>
        </w:rPr>
        <w:t xml:space="preserve"> </w:t>
      </w:r>
      <w:r w:rsidR="006B6068">
        <w:rPr>
          <w:rFonts w:ascii="Times New Roman" w:hAnsi="Times New Roman" w:cs="Times New Roman"/>
        </w:rPr>
        <w:t>de 2018.</w:t>
      </w:r>
    </w:p>
    <w:p w:rsidR="00C5392D" w:rsidRPr="00C5392D" w:rsidRDefault="00577B07" w:rsidP="006115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</w:t>
      </w:r>
      <w:r w:rsidR="00C5392D" w:rsidRPr="00C5392D">
        <w:rPr>
          <w:rFonts w:ascii="Times New Roman" w:hAnsi="Times New Roman" w:cs="Times New Roman"/>
          <w:b/>
          <w:sz w:val="24"/>
          <w:szCs w:val="24"/>
        </w:rPr>
        <w:t xml:space="preserve"> Edil Departamental</w:t>
      </w:r>
    </w:p>
    <w:p w:rsidR="00C5392D" w:rsidRPr="00C5392D" w:rsidRDefault="00694B53" w:rsidP="006115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577B07" w:rsidRDefault="00C5392D" w:rsidP="0061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 E S E N T E</w:t>
      </w:r>
    </w:p>
    <w:p w:rsidR="00C5392D" w:rsidRDefault="00C5392D" w:rsidP="006115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B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577B07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F42B2">
        <w:rPr>
          <w:rFonts w:ascii="Times New Roman" w:hAnsi="Times New Roman" w:cs="Times New Roman"/>
          <w:b/>
          <w:i/>
          <w:sz w:val="24"/>
          <w:szCs w:val="24"/>
        </w:rPr>
        <w:t>Jueves</w:t>
      </w:r>
      <w:r w:rsidR="001812C5">
        <w:rPr>
          <w:rFonts w:ascii="Times New Roman" w:hAnsi="Times New Roman" w:cs="Times New Roman"/>
          <w:b/>
          <w:i/>
          <w:sz w:val="24"/>
          <w:szCs w:val="24"/>
        </w:rPr>
        <w:t xml:space="preserve"> 6 de diciembre</w:t>
      </w:r>
      <w:r w:rsidR="00694B53">
        <w:rPr>
          <w:rFonts w:ascii="Times New Roman" w:hAnsi="Times New Roman" w:cs="Times New Roman"/>
          <w:sz w:val="24"/>
          <w:szCs w:val="24"/>
        </w:rPr>
        <w:t xml:space="preserve">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577B07">
        <w:rPr>
          <w:rFonts w:ascii="Times New Roman" w:hAnsi="Times New Roman" w:cs="Times New Roman"/>
          <w:b/>
          <w:sz w:val="24"/>
          <w:szCs w:val="24"/>
        </w:rPr>
        <w:t>,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577B07" w:rsidRDefault="00C5392D" w:rsidP="0061158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R D E N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L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A</w:t>
      </w:r>
    </w:p>
    <w:p w:rsidR="00C5392D" w:rsidRDefault="00577B07" w:rsidP="006115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C5392D" w:rsidRPr="00577B07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C53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>Consid</w:t>
      </w:r>
      <w:r w:rsidR="001D3E90">
        <w:rPr>
          <w:rFonts w:ascii="Times New Roman" w:hAnsi="Times New Roman" w:cs="Times New Roman"/>
          <w:sz w:val="24"/>
          <w:szCs w:val="24"/>
        </w:rPr>
        <w:t>eración y aproba</w:t>
      </w:r>
      <w:r w:rsidR="006B6068">
        <w:rPr>
          <w:rFonts w:ascii="Times New Roman" w:hAnsi="Times New Roman" w:cs="Times New Roman"/>
          <w:sz w:val="24"/>
          <w:szCs w:val="24"/>
        </w:rPr>
        <w:t>ción Acta Nº</w:t>
      </w:r>
      <w:r w:rsidR="00181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C5">
        <w:rPr>
          <w:rFonts w:ascii="Times New Roman" w:hAnsi="Times New Roman" w:cs="Times New Roman"/>
          <w:sz w:val="24"/>
          <w:szCs w:val="24"/>
        </w:rPr>
        <w:t>42</w:t>
      </w:r>
      <w:r w:rsidR="005C5CF0">
        <w:rPr>
          <w:rFonts w:ascii="Times New Roman" w:hAnsi="Times New Roman" w:cs="Times New Roman"/>
          <w:sz w:val="24"/>
          <w:szCs w:val="24"/>
        </w:rPr>
        <w:t xml:space="preserve"> </w:t>
      </w:r>
      <w:r w:rsidR="00F4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042">
        <w:rPr>
          <w:rFonts w:ascii="Times New Roman" w:hAnsi="Times New Roman" w:cs="Times New Roman"/>
          <w:sz w:val="24"/>
          <w:szCs w:val="24"/>
        </w:rPr>
        <w:t xml:space="preserve"> Sesió</w:t>
      </w:r>
      <w:r w:rsidR="005C5CF0">
        <w:rPr>
          <w:rFonts w:ascii="Times New Roman" w:hAnsi="Times New Roman" w:cs="Times New Roman"/>
          <w:sz w:val="24"/>
          <w:szCs w:val="24"/>
        </w:rPr>
        <w:t>n Or</w:t>
      </w:r>
      <w:r w:rsidR="001812C5">
        <w:rPr>
          <w:rFonts w:ascii="Times New Roman" w:hAnsi="Times New Roman" w:cs="Times New Roman"/>
          <w:sz w:val="24"/>
          <w:szCs w:val="24"/>
        </w:rPr>
        <w:t>dinaria de 29 de noviembre</w:t>
      </w:r>
      <w:r w:rsidR="00F4304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694B53" w:rsidRDefault="00C5392D" w:rsidP="006115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2º.-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sz w:val="24"/>
          <w:szCs w:val="24"/>
        </w:rPr>
        <w:t>Asuntos Entrados</w:t>
      </w:r>
      <w:r w:rsidR="00363B54">
        <w:rPr>
          <w:rFonts w:ascii="Times New Roman" w:hAnsi="Times New Roman" w:cs="Times New Roman"/>
          <w:b/>
          <w:sz w:val="24"/>
          <w:szCs w:val="24"/>
        </w:rPr>
        <w:t>.</w:t>
      </w:r>
    </w:p>
    <w:p w:rsidR="00CD054E" w:rsidRDefault="00CD054E" w:rsidP="006115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4E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desempeño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Ediles, correspondien</w:t>
      </w:r>
      <w:r w:rsidR="001812C5">
        <w:rPr>
          <w:rFonts w:ascii="Times New Roman" w:hAnsi="Times New Roman" w:cs="Times New Roman"/>
          <w:sz w:val="24"/>
          <w:szCs w:val="24"/>
        </w:rPr>
        <w:t xml:space="preserve">te a gastos </w:t>
      </w:r>
      <w:r w:rsidR="00DD0A03">
        <w:rPr>
          <w:rFonts w:ascii="Times New Roman" w:hAnsi="Times New Roman" w:cs="Times New Roman"/>
          <w:sz w:val="24"/>
          <w:szCs w:val="24"/>
        </w:rPr>
        <w:t xml:space="preserve">realizados </w:t>
      </w:r>
      <w:r w:rsidR="001812C5">
        <w:rPr>
          <w:rFonts w:ascii="Times New Roman" w:hAnsi="Times New Roman" w:cs="Times New Roman"/>
          <w:sz w:val="24"/>
          <w:szCs w:val="24"/>
        </w:rPr>
        <w:t>en el mes de noviembre</w:t>
      </w:r>
      <w:r>
        <w:rPr>
          <w:rFonts w:ascii="Times New Roman" w:hAnsi="Times New Roman" w:cs="Times New Roman"/>
          <w:sz w:val="24"/>
          <w:szCs w:val="24"/>
        </w:rPr>
        <w:t xml:space="preserve"> del presente año</w:t>
      </w:r>
    </w:p>
    <w:p w:rsidR="005C5CF0" w:rsidRDefault="00CD054E" w:rsidP="0061158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0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A28C9" w:rsidRPr="00DD0A03">
        <w:rPr>
          <w:rFonts w:ascii="Times New Roman" w:hAnsi="Times New Roman" w:cs="Times New Roman"/>
          <w:b/>
          <w:sz w:val="28"/>
          <w:szCs w:val="28"/>
          <w:u w:val="single"/>
        </w:rPr>
        <w:t>º.-</w:t>
      </w:r>
      <w:r w:rsidR="00CA28C9" w:rsidRPr="00DD0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 w:rsidRPr="00DD0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54" w:rsidRPr="00DD0A03">
        <w:rPr>
          <w:rFonts w:ascii="Times New Roman" w:hAnsi="Times New Roman" w:cs="Times New Roman"/>
          <w:b/>
          <w:sz w:val="24"/>
          <w:szCs w:val="24"/>
        </w:rPr>
        <w:t>Informe Nº</w:t>
      </w:r>
      <w:r w:rsidR="001812C5" w:rsidRPr="00DD0A03">
        <w:rPr>
          <w:rFonts w:ascii="Times New Roman" w:hAnsi="Times New Roman" w:cs="Times New Roman"/>
          <w:b/>
          <w:sz w:val="24"/>
          <w:szCs w:val="24"/>
        </w:rPr>
        <w:t xml:space="preserve"> 28, </w:t>
      </w:r>
      <w:r w:rsidR="001812C5" w:rsidRPr="00DD0A03">
        <w:rPr>
          <w:rFonts w:ascii="Times New Roman" w:hAnsi="Times New Roman" w:cs="Times New Roman"/>
          <w:sz w:val="24"/>
          <w:szCs w:val="24"/>
        </w:rPr>
        <w:t>de Comisión de Finanzas y Presupuesto</w:t>
      </w:r>
      <w:r w:rsidR="001812C5" w:rsidRPr="00DD0A03">
        <w:rPr>
          <w:rFonts w:ascii="Times New Roman" w:hAnsi="Times New Roman" w:cs="Times New Roman"/>
          <w:b/>
          <w:sz w:val="24"/>
          <w:szCs w:val="24"/>
        </w:rPr>
        <w:t>,</w:t>
      </w:r>
      <w:r w:rsidR="0018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2C5" w:rsidRPr="001812C5">
        <w:rPr>
          <w:rFonts w:ascii="Times New Roman" w:hAnsi="Times New Roman" w:cs="Times New Roman"/>
          <w:sz w:val="24"/>
          <w:szCs w:val="24"/>
        </w:rPr>
        <w:t>referente</w:t>
      </w:r>
      <w:r w:rsidR="0018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2C5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al </w:t>
      </w:r>
      <w:r w:rsidR="001812C5">
        <w:rPr>
          <w:rFonts w:ascii="Times New Roman" w:hAnsi="Times New Roman" w:cs="Times New Roman"/>
          <w:sz w:val="24"/>
          <w:szCs w:val="24"/>
        </w:rPr>
        <w:t>Expediente Interno Nº 123/18 caratulado</w:t>
      </w:r>
      <w:r w:rsidR="001812C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="001812C5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TACUAREMBO; eleva </w:t>
      </w:r>
      <w:proofErr w:type="spellStart"/>
      <w:r w:rsidR="001812C5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1812C5">
        <w:rPr>
          <w:rFonts w:ascii="Times New Roman" w:hAnsi="Times New Roman" w:cs="Times New Roman"/>
          <w:i/>
          <w:sz w:val="24"/>
          <w:szCs w:val="24"/>
        </w:rPr>
        <w:t xml:space="preserve">. Nº 1377/14, solicitando anuencia para adquirir 14 hectáreas de parte del Padrón Nº 3209, sito en la 15º Sección Catastral de Tacuarembó, por título compraventa y modo tradición a la propietaria Sra. Susana </w:t>
      </w:r>
      <w:proofErr w:type="spellStart"/>
      <w:r w:rsidR="001812C5">
        <w:rPr>
          <w:rFonts w:ascii="Times New Roman" w:hAnsi="Times New Roman" w:cs="Times New Roman"/>
          <w:i/>
          <w:sz w:val="24"/>
          <w:szCs w:val="24"/>
        </w:rPr>
        <w:t>Begue</w:t>
      </w:r>
      <w:proofErr w:type="spellEnd"/>
      <w:r w:rsidR="00181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12C5">
        <w:rPr>
          <w:rFonts w:ascii="Times New Roman" w:hAnsi="Times New Roman" w:cs="Times New Roman"/>
          <w:i/>
          <w:sz w:val="24"/>
          <w:szCs w:val="24"/>
        </w:rPr>
        <w:t>Ciancio</w:t>
      </w:r>
      <w:proofErr w:type="spellEnd"/>
      <w:r w:rsidR="001812C5">
        <w:rPr>
          <w:rFonts w:ascii="Times New Roman" w:hAnsi="Times New Roman" w:cs="Times New Roman"/>
          <w:i/>
          <w:sz w:val="24"/>
          <w:szCs w:val="24"/>
        </w:rPr>
        <w:t>, en donde se encuentra el vertedero de Achar”</w:t>
      </w:r>
      <w:r w:rsidR="00DD0A03">
        <w:rPr>
          <w:rFonts w:ascii="Times New Roman" w:hAnsi="Times New Roman" w:cs="Times New Roman"/>
          <w:i/>
          <w:sz w:val="24"/>
          <w:szCs w:val="24"/>
        </w:rPr>
        <w:t>.</w:t>
      </w:r>
    </w:p>
    <w:p w:rsidR="00DD0A03" w:rsidRPr="003F42B2" w:rsidRDefault="001812C5" w:rsidP="0061158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2C5">
        <w:rPr>
          <w:rFonts w:ascii="Times New Roman" w:hAnsi="Times New Roman" w:cs="Times New Roman"/>
          <w:b/>
          <w:i/>
          <w:sz w:val="24"/>
          <w:szCs w:val="24"/>
          <w:u w:val="single"/>
        </w:rPr>
        <w:t>5º.-</w:t>
      </w:r>
      <w:r w:rsidRPr="0018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b/>
          <w:sz w:val="24"/>
          <w:szCs w:val="24"/>
        </w:rPr>
        <w:t xml:space="preserve">Informe Nº 12, </w:t>
      </w:r>
      <w:r w:rsidRPr="00DD0A03">
        <w:rPr>
          <w:rFonts w:ascii="Times New Roman" w:hAnsi="Times New Roman" w:cs="Times New Roman"/>
          <w:sz w:val="24"/>
          <w:szCs w:val="24"/>
        </w:rPr>
        <w:t>de Comisión de Transporte, Vivienda, Obras Públicas, Ordenamiento Territorial y Medio Ambiente, caratulado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B4D">
        <w:rPr>
          <w:rFonts w:ascii="Times New Roman" w:hAnsi="Times New Roman" w:cs="Times New Roman"/>
          <w:sz w:val="24"/>
          <w:szCs w:val="24"/>
        </w:rPr>
        <w:t xml:space="preserve">Expediente Interno Nº </w:t>
      </w:r>
      <w:r w:rsidR="00DD0A03">
        <w:rPr>
          <w:rFonts w:ascii="Times New Roman" w:hAnsi="Times New Roman" w:cs="Times New Roman"/>
          <w:sz w:val="24"/>
          <w:szCs w:val="24"/>
        </w:rPr>
        <w:t>177/18, caratulado “</w:t>
      </w:r>
      <w:r w:rsidR="00DD0A03" w:rsidRPr="00DD0A03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TACUAREMBÓ, eleva </w:t>
      </w:r>
      <w:proofErr w:type="spellStart"/>
      <w:r w:rsidR="00DD0A03" w:rsidRPr="00DD0A03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DD0A03" w:rsidRPr="00DD0A03">
        <w:rPr>
          <w:rFonts w:ascii="Times New Roman" w:hAnsi="Times New Roman" w:cs="Times New Roman"/>
          <w:i/>
          <w:sz w:val="24"/>
          <w:szCs w:val="24"/>
        </w:rPr>
        <w:t>. 2164/18; solicitando anuencia para la enajenación por título donación y modo tradición, del inmueble Padrón Nº 18</w:t>
      </w:r>
      <w:r w:rsidR="00DD0A03">
        <w:rPr>
          <w:rFonts w:ascii="Times New Roman" w:hAnsi="Times New Roman" w:cs="Times New Roman"/>
          <w:i/>
          <w:sz w:val="24"/>
          <w:szCs w:val="24"/>
        </w:rPr>
        <w:t>.</w:t>
      </w:r>
      <w:r w:rsidR="00DD0A03" w:rsidRPr="00DD0A03">
        <w:rPr>
          <w:rFonts w:ascii="Times New Roman" w:hAnsi="Times New Roman" w:cs="Times New Roman"/>
          <w:i/>
          <w:sz w:val="24"/>
          <w:szCs w:val="24"/>
        </w:rPr>
        <w:t xml:space="preserve">520, sito en la Localidad </w:t>
      </w:r>
      <w:r w:rsidR="00DD0A03">
        <w:rPr>
          <w:rFonts w:ascii="Times New Roman" w:hAnsi="Times New Roman" w:cs="Times New Roman"/>
          <w:i/>
          <w:sz w:val="24"/>
          <w:szCs w:val="24"/>
        </w:rPr>
        <w:t>Catastral</w:t>
      </w:r>
      <w:r w:rsidR="00DD0A03" w:rsidRPr="00DD0A03">
        <w:rPr>
          <w:rFonts w:ascii="Times New Roman" w:hAnsi="Times New Roman" w:cs="Times New Roman"/>
          <w:i/>
          <w:sz w:val="24"/>
          <w:szCs w:val="24"/>
        </w:rPr>
        <w:t xml:space="preserve"> Tacuarembó, a favor de la Cooperativa de Viviendas “COVIMUTAC</w:t>
      </w:r>
      <w:r w:rsidR="00DD0A03">
        <w:rPr>
          <w:rFonts w:ascii="Times New Roman" w:hAnsi="Times New Roman" w:cs="Times New Roman"/>
          <w:sz w:val="24"/>
          <w:szCs w:val="24"/>
        </w:rPr>
        <w:t>”.</w:t>
      </w:r>
    </w:p>
    <w:p w:rsidR="00DD0A03" w:rsidRDefault="001812C5" w:rsidP="006115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C5">
        <w:rPr>
          <w:rFonts w:ascii="Times New Roman" w:hAnsi="Times New Roman" w:cs="Times New Roman"/>
          <w:b/>
          <w:i/>
          <w:sz w:val="24"/>
          <w:szCs w:val="24"/>
          <w:u w:val="single"/>
        </w:rPr>
        <w:t>6º.-</w:t>
      </w:r>
      <w:r w:rsidRPr="0018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b/>
          <w:sz w:val="24"/>
          <w:szCs w:val="24"/>
        </w:rPr>
        <w:t xml:space="preserve">Informe Nº 13, </w:t>
      </w:r>
      <w:r w:rsidRPr="00DD0A03">
        <w:rPr>
          <w:rFonts w:ascii="Times New Roman" w:hAnsi="Times New Roman" w:cs="Times New Roman"/>
          <w:sz w:val="24"/>
          <w:szCs w:val="24"/>
        </w:rPr>
        <w:t>de Comisión de Transporte, Vivienda, Obras Públicas, Ordenamiento Territorial y Medio Ambiente,</w:t>
      </w:r>
      <w:r>
        <w:rPr>
          <w:rFonts w:ascii="Times New Roman" w:hAnsi="Times New Roman" w:cs="Times New Roman"/>
          <w:sz w:val="24"/>
          <w:szCs w:val="24"/>
        </w:rPr>
        <w:t xml:space="preserve"> caratulado, </w:t>
      </w:r>
      <w:r w:rsidRPr="00157B4D">
        <w:rPr>
          <w:rFonts w:ascii="Times New Roman" w:hAnsi="Times New Roman" w:cs="Times New Roman"/>
          <w:sz w:val="24"/>
          <w:szCs w:val="24"/>
        </w:rPr>
        <w:t>Expediente Interno Nº</w:t>
      </w:r>
      <w:r w:rsidR="00DD0A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0A03" w:rsidRPr="00157B4D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DD0A03" w:rsidRPr="00157B4D">
        <w:rPr>
          <w:rFonts w:ascii="Times New Roman" w:hAnsi="Times New Roman" w:cs="Times New Roman"/>
          <w:sz w:val="24"/>
          <w:szCs w:val="24"/>
        </w:rPr>
        <w:t xml:space="preserve"> 117/18, caratulado “</w:t>
      </w:r>
      <w:r w:rsidR="00DD0A03" w:rsidRPr="00DD0A03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TACUAREMBÓ, eleva </w:t>
      </w:r>
      <w:proofErr w:type="spellStart"/>
      <w:r w:rsidR="00DD0A03" w:rsidRPr="00DD0A03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DD0A03" w:rsidRPr="00DD0A03">
        <w:rPr>
          <w:rFonts w:ascii="Times New Roman" w:hAnsi="Times New Roman" w:cs="Times New Roman"/>
          <w:i/>
          <w:sz w:val="24"/>
          <w:szCs w:val="24"/>
        </w:rPr>
        <w:t xml:space="preserve">. 1905/18 solicitando anuencia para la reformulación de los padrones urbanos </w:t>
      </w:r>
      <w:proofErr w:type="spellStart"/>
      <w:r w:rsidR="00DD0A03" w:rsidRPr="00DD0A03">
        <w:rPr>
          <w:rFonts w:ascii="Times New Roman" w:hAnsi="Times New Roman" w:cs="Times New Roman"/>
          <w:i/>
          <w:sz w:val="24"/>
          <w:szCs w:val="24"/>
        </w:rPr>
        <w:t>Nros</w:t>
      </w:r>
      <w:proofErr w:type="spellEnd"/>
      <w:r w:rsidR="00DD0A03" w:rsidRPr="00DD0A03">
        <w:rPr>
          <w:rFonts w:ascii="Times New Roman" w:hAnsi="Times New Roman" w:cs="Times New Roman"/>
          <w:i/>
          <w:sz w:val="24"/>
          <w:szCs w:val="24"/>
        </w:rPr>
        <w:t>. 13.891, 13.892, 13.895, 13.990, 13.991 y 14.000, sitos en la Localidad Tacuarembó, procediendo a la mensura y amojonamiento de dichos padrones</w:t>
      </w:r>
      <w:r w:rsidR="00DD0A03">
        <w:rPr>
          <w:rFonts w:ascii="Times New Roman" w:hAnsi="Times New Roman" w:cs="Times New Roman"/>
          <w:sz w:val="24"/>
          <w:szCs w:val="24"/>
        </w:rPr>
        <w:t>”.</w:t>
      </w:r>
      <w:r w:rsidR="00ED19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A03" w:rsidRPr="00DD0A03" w:rsidRDefault="00DD0A03" w:rsidP="00611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03">
        <w:rPr>
          <w:rFonts w:ascii="Times New Roman" w:hAnsi="Times New Roman" w:cs="Times New Roman"/>
          <w:b/>
          <w:i/>
          <w:sz w:val="24"/>
          <w:szCs w:val="24"/>
          <w:u w:val="single"/>
        </w:rPr>
        <w:t>7º.-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b/>
          <w:sz w:val="24"/>
          <w:szCs w:val="24"/>
        </w:rPr>
        <w:t>Informe Nº 35</w:t>
      </w:r>
      <w:r>
        <w:rPr>
          <w:rFonts w:ascii="Times New Roman" w:hAnsi="Times New Roman" w:cs="Times New Roman"/>
          <w:sz w:val="24"/>
          <w:szCs w:val="24"/>
        </w:rPr>
        <w:t xml:space="preserve">, de Comisión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Trabajo, Reglamento y Asuntos Internos, sobre </w:t>
      </w:r>
      <w:r w:rsidRPr="00DD0A03">
        <w:rPr>
          <w:rFonts w:ascii="Times New Roman" w:hAnsi="Times New Roman" w:cs="Times New Roman"/>
          <w:sz w:val="24"/>
          <w:szCs w:val="24"/>
        </w:rPr>
        <w:t>Expediente Interno Nº 86/18</w:t>
      </w:r>
      <w:r w:rsidRPr="00DD0A0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D0A03">
        <w:rPr>
          <w:rFonts w:ascii="Times New Roman" w:hAnsi="Times New Roman" w:cs="Times New Roman"/>
          <w:sz w:val="24"/>
          <w:szCs w:val="24"/>
        </w:rPr>
        <w:t>caratulado “</w:t>
      </w:r>
      <w:r w:rsidRPr="00DD0A03">
        <w:rPr>
          <w:rFonts w:ascii="Times New Roman" w:hAnsi="Times New Roman" w:cs="Times New Roman"/>
          <w:i/>
          <w:sz w:val="24"/>
          <w:szCs w:val="24"/>
        </w:rPr>
        <w:t>SUPLENTE DE EDIL HUBARE ALIANO;</w:t>
      </w:r>
      <w:r w:rsidRPr="00DD0A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i/>
          <w:sz w:val="24"/>
          <w:szCs w:val="24"/>
        </w:rPr>
        <w:t>presenta anteproyecto solicitando se denomine con el nombre de “Dr. Hugo Batalla” a un espacio público o una vía de tránsito</w:t>
      </w:r>
      <w:r w:rsidRPr="00DD0A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A03" w:rsidRPr="0061158A" w:rsidRDefault="00DD0A03" w:rsidP="006115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03">
        <w:rPr>
          <w:rFonts w:ascii="Times New Roman" w:hAnsi="Times New Roman" w:cs="Times New Roman"/>
          <w:b/>
          <w:i/>
          <w:sz w:val="24"/>
          <w:szCs w:val="24"/>
          <w:u w:val="single"/>
        </w:rPr>
        <w:t>8º.-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b/>
          <w:sz w:val="24"/>
          <w:szCs w:val="24"/>
        </w:rPr>
        <w:t>Informe Nº 36</w:t>
      </w:r>
      <w:r>
        <w:rPr>
          <w:rFonts w:ascii="Times New Roman" w:hAnsi="Times New Roman" w:cs="Times New Roman"/>
          <w:sz w:val="24"/>
          <w:szCs w:val="24"/>
        </w:rPr>
        <w:t xml:space="preserve">, de Comisión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Trabajo, Reglamento y Asuntos Internos, </w:t>
      </w:r>
      <w:r w:rsidRPr="0061158A">
        <w:rPr>
          <w:rFonts w:ascii="Times New Roman" w:hAnsi="Times New Roman" w:cs="Times New Roman"/>
          <w:sz w:val="24"/>
          <w:szCs w:val="24"/>
        </w:rPr>
        <w:t>sobre</w:t>
      </w:r>
      <w:r w:rsidR="0061158A" w:rsidRPr="0061158A">
        <w:rPr>
          <w:rFonts w:ascii="Times New Roman" w:hAnsi="Times New Roman" w:cs="Times New Roman"/>
          <w:sz w:val="24"/>
          <w:szCs w:val="24"/>
        </w:rPr>
        <w:t xml:space="preserve"> </w:t>
      </w:r>
      <w:r w:rsidR="0061158A" w:rsidRPr="0061158A">
        <w:rPr>
          <w:rFonts w:ascii="Times New Roman" w:hAnsi="Times New Roman"/>
          <w:bCs/>
          <w:color w:val="333333"/>
          <w:sz w:val="24"/>
          <w:szCs w:val="24"/>
          <w:lang w:val="es-ES_tradnl"/>
        </w:rPr>
        <w:t>Expediente Interno Nº 151/18 caratulado</w:t>
      </w:r>
      <w:r w:rsidR="0061158A" w:rsidRPr="0061158A">
        <w:rPr>
          <w:rFonts w:ascii="Times New Roman" w:hAnsi="Times New Roman"/>
          <w:bCs/>
          <w:i/>
          <w:color w:val="333333"/>
          <w:sz w:val="24"/>
          <w:szCs w:val="24"/>
          <w:lang w:val="es-ES_tradnl"/>
        </w:rPr>
        <w:t xml:space="preserve"> </w:t>
      </w:r>
      <w:r w:rsidR="0061158A" w:rsidRPr="0061158A">
        <w:rPr>
          <w:rFonts w:ascii="Times New Roman" w:hAnsi="Times New Roman"/>
          <w:bCs/>
          <w:i/>
          <w:sz w:val="24"/>
          <w:szCs w:val="24"/>
          <w:lang w:val="es-ES_tradnl"/>
        </w:rPr>
        <w:t xml:space="preserve">“Intendencia Departamental de Tacuarembó eleva Expediente Nº 2020/18, referente a solicitud de la Liga Isabelina de Fútbol, sobre el  </w:t>
      </w:r>
      <w:r w:rsidR="0061158A" w:rsidRPr="0061158A">
        <w:rPr>
          <w:rFonts w:ascii="Times New Roman" w:hAnsi="Times New Roman"/>
          <w:bCs/>
          <w:i/>
          <w:sz w:val="24"/>
          <w:szCs w:val="24"/>
          <w:lang w:val="es-ES_tradnl"/>
        </w:rPr>
        <w:lastRenderedPageBreak/>
        <w:t>préstamo de uso en calidad de comodato, de los padrones 2019 y 3322, de la localidad de Paso de los Toros, propiedad de la Intendencia Departamental</w:t>
      </w:r>
      <w:r w:rsidR="0061158A">
        <w:rPr>
          <w:rFonts w:ascii="Times New Roman" w:hAnsi="Times New Roman"/>
          <w:bCs/>
          <w:i/>
          <w:sz w:val="24"/>
          <w:szCs w:val="24"/>
          <w:lang w:val="es-ES_tradnl"/>
        </w:rPr>
        <w:t>”.</w:t>
      </w:r>
    </w:p>
    <w:p w:rsidR="00DD0A03" w:rsidRPr="0061158A" w:rsidRDefault="00DD0A03" w:rsidP="00611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03">
        <w:rPr>
          <w:rFonts w:ascii="Times New Roman" w:hAnsi="Times New Roman" w:cs="Times New Roman"/>
          <w:b/>
          <w:i/>
          <w:sz w:val="24"/>
          <w:szCs w:val="24"/>
          <w:u w:val="single"/>
        </w:rPr>
        <w:t>9º.-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958"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b/>
          <w:sz w:val="24"/>
          <w:szCs w:val="24"/>
        </w:rPr>
        <w:t>Informe Nº 37</w:t>
      </w:r>
      <w:r>
        <w:rPr>
          <w:rFonts w:ascii="Times New Roman" w:hAnsi="Times New Roman" w:cs="Times New Roman"/>
          <w:sz w:val="24"/>
          <w:szCs w:val="24"/>
        </w:rPr>
        <w:t xml:space="preserve">, de Comisión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Trabajo, Reglamento y Asuntos Internos, </w:t>
      </w:r>
      <w:r w:rsidRPr="0061158A">
        <w:rPr>
          <w:rFonts w:ascii="Times New Roman" w:hAnsi="Times New Roman" w:cs="Times New Roman"/>
          <w:sz w:val="24"/>
          <w:szCs w:val="24"/>
        </w:rPr>
        <w:t>sobre</w:t>
      </w:r>
      <w:r w:rsidR="0061158A" w:rsidRPr="0061158A">
        <w:rPr>
          <w:rFonts w:ascii="Times New Roman" w:hAnsi="Times New Roman" w:cs="Times New Roman"/>
          <w:sz w:val="24"/>
          <w:szCs w:val="24"/>
        </w:rPr>
        <w:t xml:space="preserve"> Expediente Interno Nº 180/18; caratulado “</w:t>
      </w:r>
      <w:r w:rsidR="0061158A" w:rsidRPr="0061158A">
        <w:rPr>
          <w:rFonts w:ascii="Times New Roman" w:hAnsi="Times New Roman" w:cs="Times New Roman"/>
          <w:i/>
          <w:sz w:val="24"/>
          <w:szCs w:val="24"/>
        </w:rPr>
        <w:t>INTENDENCIA DEPARTAMENTAL DE TACUAREMBO</w:t>
      </w:r>
      <w:r w:rsidR="0061158A" w:rsidRPr="0061158A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61158A" w:rsidRPr="0061158A">
        <w:rPr>
          <w:rFonts w:ascii="Times New Roman" w:hAnsi="Times New Roman" w:cs="Times New Roman"/>
          <w:i/>
          <w:sz w:val="24"/>
          <w:szCs w:val="24"/>
        </w:rPr>
        <w:t xml:space="preserve">eleva Of. 3390/18 comunicando la solicitud de licencia anual reglamentaria del Señor Intendente Departamental Dr. </w:t>
      </w:r>
      <w:proofErr w:type="spellStart"/>
      <w:r w:rsidR="0061158A" w:rsidRPr="0061158A">
        <w:rPr>
          <w:rFonts w:ascii="Times New Roman" w:hAnsi="Times New Roman" w:cs="Times New Roman"/>
          <w:i/>
          <w:sz w:val="24"/>
          <w:szCs w:val="24"/>
        </w:rPr>
        <w:t>Eber</w:t>
      </w:r>
      <w:proofErr w:type="spellEnd"/>
      <w:r w:rsidR="0061158A" w:rsidRPr="0061158A">
        <w:rPr>
          <w:rFonts w:ascii="Times New Roman" w:hAnsi="Times New Roman" w:cs="Times New Roman"/>
          <w:i/>
          <w:sz w:val="24"/>
          <w:szCs w:val="24"/>
        </w:rPr>
        <w:t xml:space="preserve"> Da Rosa, dentro del periodo comprendido entre 16 de Enero y el 5 de Febrero de 2019, inclusive</w:t>
      </w:r>
      <w:r w:rsidR="0061158A" w:rsidRPr="0061158A">
        <w:rPr>
          <w:rFonts w:ascii="Times New Roman" w:hAnsi="Times New Roman" w:cs="Times New Roman"/>
          <w:b/>
          <w:sz w:val="24"/>
          <w:szCs w:val="24"/>
        </w:rPr>
        <w:t>”</w:t>
      </w:r>
      <w:r w:rsidR="0061158A">
        <w:rPr>
          <w:rFonts w:ascii="Times New Roman" w:hAnsi="Times New Roman" w:cs="Times New Roman"/>
          <w:b/>
          <w:sz w:val="24"/>
          <w:szCs w:val="24"/>
        </w:rPr>
        <w:t>.</w:t>
      </w:r>
    </w:p>
    <w:p w:rsidR="0042156F" w:rsidRDefault="0061158A" w:rsidP="00611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1DE8">
        <w:rPr>
          <w:rFonts w:ascii="Times New Roman" w:hAnsi="Times New Roman" w:cs="Times New Roman"/>
          <w:sz w:val="24"/>
          <w:szCs w:val="24"/>
        </w:rPr>
        <w:t>Saluda a</w:t>
      </w:r>
      <w:r w:rsidR="0042156F">
        <w:rPr>
          <w:rFonts w:ascii="Times New Roman" w:hAnsi="Times New Roman" w:cs="Times New Roman"/>
          <w:sz w:val="24"/>
          <w:szCs w:val="24"/>
        </w:rPr>
        <w:t>tte</w:t>
      </w:r>
      <w:r w:rsidR="00401DE8">
        <w:rPr>
          <w:rFonts w:ascii="Times New Roman" w:hAnsi="Times New Roman" w:cs="Times New Roman"/>
          <w:sz w:val="24"/>
          <w:szCs w:val="24"/>
        </w:rPr>
        <w:t>.</w:t>
      </w:r>
    </w:p>
    <w:p w:rsidR="00ED1958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56F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42156F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B54" w:rsidRDefault="00363B54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8A" w:rsidRDefault="0061158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Default="00991574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r w:rsidR="00401DE8">
        <w:rPr>
          <w:rFonts w:ascii="Times New Roman" w:hAnsi="Times New Roman" w:cs="Times New Roman"/>
          <w:b/>
          <w:sz w:val="24"/>
          <w:szCs w:val="24"/>
        </w:rPr>
        <w:t>rpm</w:t>
      </w:r>
    </w:p>
    <w:sectPr w:rsidR="005758DE" w:rsidSect="0061158A">
      <w:pgSz w:w="11906" w:h="16838"/>
      <w:pgMar w:top="2608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13345B"/>
    <w:rsid w:val="001812C5"/>
    <w:rsid w:val="001C619F"/>
    <w:rsid w:val="001D3E90"/>
    <w:rsid w:val="002B6859"/>
    <w:rsid w:val="003377B8"/>
    <w:rsid w:val="00363B54"/>
    <w:rsid w:val="00394EBD"/>
    <w:rsid w:val="003E07B0"/>
    <w:rsid w:val="003F1361"/>
    <w:rsid w:val="003F42B2"/>
    <w:rsid w:val="00401DE8"/>
    <w:rsid w:val="0042156F"/>
    <w:rsid w:val="0046292C"/>
    <w:rsid w:val="00487970"/>
    <w:rsid w:val="004A624D"/>
    <w:rsid w:val="005748BC"/>
    <w:rsid w:val="005758DE"/>
    <w:rsid w:val="00577B07"/>
    <w:rsid w:val="005C5CF0"/>
    <w:rsid w:val="0061158A"/>
    <w:rsid w:val="006202DD"/>
    <w:rsid w:val="006218E7"/>
    <w:rsid w:val="006272D8"/>
    <w:rsid w:val="00694B53"/>
    <w:rsid w:val="00697DFC"/>
    <w:rsid w:val="006B6068"/>
    <w:rsid w:val="00721A19"/>
    <w:rsid w:val="0079038D"/>
    <w:rsid w:val="00844A15"/>
    <w:rsid w:val="00876CB4"/>
    <w:rsid w:val="008E0522"/>
    <w:rsid w:val="00954D60"/>
    <w:rsid w:val="00991574"/>
    <w:rsid w:val="00A24AFB"/>
    <w:rsid w:val="00A350A8"/>
    <w:rsid w:val="00B330E2"/>
    <w:rsid w:val="00BD5933"/>
    <w:rsid w:val="00C020AC"/>
    <w:rsid w:val="00C27762"/>
    <w:rsid w:val="00C4526F"/>
    <w:rsid w:val="00C5392D"/>
    <w:rsid w:val="00CA28C9"/>
    <w:rsid w:val="00CD054E"/>
    <w:rsid w:val="00CD2BA6"/>
    <w:rsid w:val="00D61557"/>
    <w:rsid w:val="00DD0A03"/>
    <w:rsid w:val="00DF0053"/>
    <w:rsid w:val="00E94191"/>
    <w:rsid w:val="00EB081F"/>
    <w:rsid w:val="00EC198B"/>
    <w:rsid w:val="00ED1958"/>
    <w:rsid w:val="00F07528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2018-12-05T19:29:00Z</cp:lastPrinted>
  <dcterms:created xsi:type="dcterms:W3CDTF">2018-12-05T19:55:00Z</dcterms:created>
  <dcterms:modified xsi:type="dcterms:W3CDTF">2018-12-05T19:55:00Z</dcterms:modified>
</cp:coreProperties>
</file>