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71" w:rsidRPr="00AB692F" w:rsidRDefault="005F5CBB" w:rsidP="000218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692F">
        <w:rPr>
          <w:rFonts w:ascii="Times New Roman" w:hAnsi="Times New Roman" w:cs="Times New Roman"/>
          <w:sz w:val="24"/>
          <w:szCs w:val="24"/>
        </w:rPr>
        <w:t>Ta</w:t>
      </w:r>
      <w:r w:rsidR="004F0165">
        <w:rPr>
          <w:rFonts w:ascii="Times New Roman" w:hAnsi="Times New Roman" w:cs="Times New Roman"/>
          <w:sz w:val="24"/>
          <w:szCs w:val="24"/>
        </w:rPr>
        <w:t>cuarembó, 12 de noviembre</w:t>
      </w:r>
      <w:r w:rsidR="00D16763">
        <w:rPr>
          <w:rFonts w:ascii="Times New Roman" w:hAnsi="Times New Roman" w:cs="Times New Roman"/>
          <w:sz w:val="24"/>
          <w:szCs w:val="24"/>
        </w:rPr>
        <w:t xml:space="preserve"> </w:t>
      </w:r>
      <w:r w:rsidR="004A7A2C">
        <w:rPr>
          <w:rFonts w:ascii="Times New Roman" w:hAnsi="Times New Roman" w:cs="Times New Roman"/>
          <w:sz w:val="24"/>
          <w:szCs w:val="24"/>
        </w:rPr>
        <w:t xml:space="preserve"> </w:t>
      </w:r>
      <w:r w:rsidR="00BA637B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AB692F" w:rsidRDefault="005F5CBB" w:rsidP="00AB692F">
      <w:pPr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sz w:val="24"/>
          <w:szCs w:val="24"/>
        </w:rPr>
        <w:t>Sr. Edil Departamental</w:t>
      </w:r>
    </w:p>
    <w:p w:rsidR="00AB692F" w:rsidRDefault="0030597D" w:rsidP="00AB692F">
      <w:pPr>
        <w:rPr>
          <w:rFonts w:ascii="Times New Roman" w:hAnsi="Times New Roman" w:cs="Times New Roman"/>
          <w:b/>
          <w:sz w:val="24"/>
          <w:szCs w:val="24"/>
        </w:rPr>
      </w:pPr>
      <w:r w:rsidRPr="00AB692F">
        <w:rPr>
          <w:rFonts w:ascii="Times New Roman" w:hAnsi="Times New Roman" w:cs="Times New Roman"/>
          <w:b/>
          <w:sz w:val="24"/>
          <w:szCs w:val="24"/>
        </w:rPr>
        <w:t xml:space="preserve">Integrante Comisión </w:t>
      </w:r>
    </w:p>
    <w:p w:rsidR="00AB692F" w:rsidRDefault="005F5CBB" w:rsidP="00AB692F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b/>
          <w:sz w:val="24"/>
          <w:szCs w:val="24"/>
        </w:rPr>
        <w:t>Transp</w:t>
      </w:r>
      <w:r w:rsidR="0030597D" w:rsidRPr="00AB692F">
        <w:rPr>
          <w:rFonts w:ascii="Times New Roman" w:hAnsi="Times New Roman" w:cs="Times New Roman"/>
          <w:b/>
          <w:sz w:val="24"/>
          <w:szCs w:val="24"/>
        </w:rPr>
        <w:t>orte, Vivienda, Obras Públicas, Ordenamiento Territorial y Medio Ambiente.</w:t>
      </w:r>
    </w:p>
    <w:p w:rsidR="005F5CBB" w:rsidRPr="00AB692F" w:rsidRDefault="005F5CBB" w:rsidP="00AB692F">
      <w:pPr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b/>
          <w:sz w:val="24"/>
          <w:szCs w:val="24"/>
          <w:u w:val="single"/>
        </w:rPr>
        <w:t>PRESENTE.</w:t>
      </w:r>
    </w:p>
    <w:p w:rsidR="005F5CBB" w:rsidRPr="00AB692F" w:rsidRDefault="005F5CBB" w:rsidP="00D37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sz w:val="24"/>
          <w:szCs w:val="24"/>
        </w:rPr>
        <w:t>De mi mayor consideración:</w:t>
      </w:r>
    </w:p>
    <w:p w:rsidR="005F5CBB" w:rsidRPr="00AB692F" w:rsidRDefault="005F5CBB" w:rsidP="00D37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sz w:val="24"/>
          <w:szCs w:val="24"/>
        </w:rPr>
        <w:tab/>
      </w:r>
      <w:r w:rsidRPr="00AB692F">
        <w:rPr>
          <w:rFonts w:ascii="Times New Roman" w:hAnsi="Times New Roman" w:cs="Times New Roman"/>
          <w:sz w:val="24"/>
          <w:szCs w:val="24"/>
        </w:rPr>
        <w:tab/>
      </w:r>
      <w:r w:rsidRPr="00AB692F">
        <w:rPr>
          <w:rFonts w:ascii="Times New Roman" w:hAnsi="Times New Roman" w:cs="Times New Roman"/>
          <w:sz w:val="24"/>
          <w:szCs w:val="24"/>
        </w:rPr>
        <w:tab/>
      </w:r>
      <w:r w:rsidR="00D37D89" w:rsidRPr="00AB692F">
        <w:rPr>
          <w:rFonts w:ascii="Times New Roman" w:hAnsi="Times New Roman" w:cs="Times New Roman"/>
          <w:sz w:val="24"/>
          <w:szCs w:val="24"/>
        </w:rPr>
        <w:t xml:space="preserve">      </w:t>
      </w:r>
      <w:r w:rsidRPr="00AB692F">
        <w:rPr>
          <w:rFonts w:ascii="Times New Roman" w:hAnsi="Times New Roman" w:cs="Times New Roman"/>
          <w:sz w:val="24"/>
          <w:szCs w:val="24"/>
        </w:rPr>
        <w:t>Se cita a usted en su calidad de Edil Departamental a la reunión de Comisión, a realizarse e</w:t>
      </w:r>
      <w:r w:rsidR="004F0165">
        <w:rPr>
          <w:rFonts w:ascii="Times New Roman" w:hAnsi="Times New Roman" w:cs="Times New Roman"/>
          <w:sz w:val="24"/>
          <w:szCs w:val="24"/>
        </w:rPr>
        <w:t>l día martes 13 de noviembre</w:t>
      </w:r>
      <w:r w:rsidR="004A7A2C">
        <w:rPr>
          <w:rFonts w:ascii="Times New Roman" w:hAnsi="Times New Roman" w:cs="Times New Roman"/>
          <w:sz w:val="24"/>
          <w:szCs w:val="24"/>
        </w:rPr>
        <w:t xml:space="preserve"> </w:t>
      </w:r>
      <w:r w:rsidR="00A7019D" w:rsidRPr="00AB692F">
        <w:rPr>
          <w:rFonts w:ascii="Times New Roman" w:hAnsi="Times New Roman" w:cs="Times New Roman"/>
          <w:sz w:val="24"/>
          <w:szCs w:val="24"/>
        </w:rPr>
        <w:t xml:space="preserve"> a las </w:t>
      </w:r>
      <w:r w:rsidR="00CC0353">
        <w:rPr>
          <w:rFonts w:ascii="Times New Roman" w:hAnsi="Times New Roman" w:cs="Times New Roman"/>
          <w:sz w:val="24"/>
          <w:szCs w:val="24"/>
        </w:rPr>
        <w:t xml:space="preserve"> 19:30</w:t>
      </w:r>
      <w:r w:rsidRPr="00AB692F">
        <w:rPr>
          <w:rFonts w:ascii="Times New Roman" w:hAnsi="Times New Roman" w:cs="Times New Roman"/>
          <w:sz w:val="24"/>
          <w:szCs w:val="24"/>
        </w:rPr>
        <w:t xml:space="preserve">, a </w:t>
      </w:r>
      <w:r w:rsidR="0030597D" w:rsidRPr="00AB692F">
        <w:rPr>
          <w:rFonts w:ascii="Times New Roman" w:hAnsi="Times New Roman" w:cs="Times New Roman"/>
          <w:sz w:val="24"/>
          <w:szCs w:val="24"/>
        </w:rPr>
        <w:t>fin de considerar el siguiente:</w:t>
      </w:r>
    </w:p>
    <w:p w:rsidR="006D372E" w:rsidRDefault="005F5CBB" w:rsidP="009831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92F">
        <w:rPr>
          <w:rFonts w:ascii="Times New Roman" w:hAnsi="Times New Roman" w:cs="Times New Roman"/>
          <w:b/>
          <w:sz w:val="24"/>
          <w:szCs w:val="24"/>
        </w:rPr>
        <w:t>ORDEN DEL DÍA.</w:t>
      </w:r>
    </w:p>
    <w:p w:rsidR="00B43BEC" w:rsidRPr="00983137" w:rsidRDefault="00B43BEC" w:rsidP="00B43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1º.- Consi</w:t>
      </w:r>
      <w:r w:rsidR="00AF4C4A">
        <w:rPr>
          <w:rFonts w:ascii="Times New Roman" w:hAnsi="Times New Roman" w:cs="Times New Roman"/>
          <w:b/>
          <w:sz w:val="24"/>
          <w:szCs w:val="24"/>
        </w:rPr>
        <w:t>deració</w:t>
      </w:r>
      <w:r w:rsidR="004F0165">
        <w:rPr>
          <w:rFonts w:ascii="Times New Roman" w:hAnsi="Times New Roman" w:cs="Times New Roman"/>
          <w:b/>
          <w:sz w:val="24"/>
          <w:szCs w:val="24"/>
        </w:rPr>
        <w:t>n y Aprobación Acta Nº 27  del  6 de noviembre</w:t>
      </w:r>
      <w:r w:rsidR="00AF4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8E5">
        <w:rPr>
          <w:rFonts w:ascii="Times New Roman" w:hAnsi="Times New Roman" w:cs="Times New Roman"/>
          <w:b/>
          <w:sz w:val="24"/>
          <w:szCs w:val="24"/>
        </w:rPr>
        <w:t>de 2018.</w:t>
      </w:r>
    </w:p>
    <w:p w:rsidR="00A41E5E" w:rsidRDefault="006264A5" w:rsidP="002A1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83137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A41E5E" w:rsidRPr="00A41E5E">
        <w:rPr>
          <w:rFonts w:ascii="Times New Roman" w:hAnsi="Times New Roman" w:cs="Times New Roman"/>
          <w:b/>
          <w:sz w:val="24"/>
          <w:szCs w:val="24"/>
        </w:rPr>
        <w:t xml:space="preserve">Expediente Interno Nº 56/18, </w:t>
      </w:r>
      <w:r w:rsidR="00A41E5E">
        <w:rPr>
          <w:rFonts w:ascii="Times New Roman" w:hAnsi="Times New Roman" w:cs="Times New Roman"/>
          <w:sz w:val="24"/>
          <w:szCs w:val="24"/>
        </w:rPr>
        <w:t>caratulado “</w:t>
      </w:r>
      <w:r w:rsidR="00A41E5E" w:rsidRPr="00A41E5E">
        <w:rPr>
          <w:rFonts w:ascii="Times New Roman" w:hAnsi="Times New Roman" w:cs="Times New Roman"/>
          <w:b/>
          <w:sz w:val="24"/>
          <w:szCs w:val="24"/>
        </w:rPr>
        <w:t>EDIL DEPARTAMENTAL PROF. TABARÉ AMARAL,</w:t>
      </w:r>
      <w:r w:rsidR="00A41E5E">
        <w:rPr>
          <w:rFonts w:ascii="Times New Roman" w:hAnsi="Times New Roman" w:cs="Times New Roman"/>
          <w:sz w:val="24"/>
          <w:szCs w:val="24"/>
        </w:rPr>
        <w:t xml:space="preserve"> presenta Anteproyecto solicitando a la Intendencia Departamental, transforme en una playa accesible para todos, a San Gregorio de Polanco.</w:t>
      </w:r>
    </w:p>
    <w:p w:rsidR="00BC3419" w:rsidRDefault="006264A5" w:rsidP="006C79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C3419" w:rsidRPr="00906980">
        <w:rPr>
          <w:rFonts w:ascii="Times New Roman" w:hAnsi="Times New Roman" w:cs="Times New Roman"/>
          <w:b/>
          <w:sz w:val="24"/>
          <w:szCs w:val="24"/>
        </w:rPr>
        <w:t>º.- Expediente Interno Nº 152/18</w:t>
      </w:r>
      <w:r w:rsidR="00BC3419">
        <w:rPr>
          <w:rFonts w:ascii="Times New Roman" w:hAnsi="Times New Roman" w:cs="Times New Roman"/>
          <w:sz w:val="24"/>
          <w:szCs w:val="24"/>
        </w:rPr>
        <w:t xml:space="preserve">, </w:t>
      </w:r>
      <w:r w:rsidR="00BC3419" w:rsidRPr="006264A5">
        <w:rPr>
          <w:rFonts w:ascii="Times New Roman" w:hAnsi="Times New Roman" w:cs="Times New Roman"/>
          <w:sz w:val="24"/>
          <w:szCs w:val="24"/>
        </w:rPr>
        <w:t>caratulado</w:t>
      </w:r>
      <w:r w:rsidR="00BC3419" w:rsidRPr="00906980">
        <w:rPr>
          <w:rFonts w:ascii="Times New Roman" w:hAnsi="Times New Roman" w:cs="Times New Roman"/>
          <w:b/>
          <w:sz w:val="24"/>
          <w:szCs w:val="24"/>
        </w:rPr>
        <w:t xml:space="preserve"> “CONSEJO DE EDUCACIÓN TECNICO PROFESIONAL,</w:t>
      </w:r>
      <w:r w:rsidR="00BC3419">
        <w:rPr>
          <w:rFonts w:ascii="Times New Roman" w:hAnsi="Times New Roman" w:cs="Times New Roman"/>
          <w:sz w:val="24"/>
          <w:szCs w:val="24"/>
        </w:rPr>
        <w:t xml:space="preserve"> quien ha participado en la formación de un CLUB DE CIENCIAS TECNOAMBIENTE, eleva nota solicitando se estudie una reglamentación a nivel departamental con normativas referidas a las basura electrónica.”</w:t>
      </w:r>
    </w:p>
    <w:p w:rsidR="006264A5" w:rsidRDefault="006264A5" w:rsidP="006C792B">
      <w:pPr>
        <w:jc w:val="both"/>
        <w:rPr>
          <w:rFonts w:ascii="Times New Roman" w:hAnsi="Times New Roman" w:cs="Times New Roman"/>
          <w:sz w:val="24"/>
          <w:szCs w:val="24"/>
        </w:rPr>
      </w:pPr>
      <w:r w:rsidRPr="006264A5">
        <w:rPr>
          <w:rFonts w:ascii="Times New Roman" w:hAnsi="Times New Roman" w:cs="Times New Roman"/>
          <w:b/>
          <w:sz w:val="24"/>
          <w:szCs w:val="24"/>
        </w:rPr>
        <w:t>4º.- Expediente Interno Nº 164/18</w:t>
      </w:r>
      <w:r>
        <w:rPr>
          <w:rFonts w:ascii="Times New Roman" w:hAnsi="Times New Roman" w:cs="Times New Roman"/>
          <w:sz w:val="24"/>
          <w:szCs w:val="24"/>
        </w:rPr>
        <w:t xml:space="preserve">, caratulado </w:t>
      </w:r>
      <w:r w:rsidRPr="006264A5">
        <w:rPr>
          <w:rFonts w:ascii="Times New Roman" w:hAnsi="Times New Roman" w:cs="Times New Roman"/>
          <w:b/>
          <w:sz w:val="24"/>
          <w:szCs w:val="24"/>
        </w:rPr>
        <w:t>“INTENDENCIA DEPARTAMENTAL DE TACUAREMBÓ,</w:t>
      </w:r>
      <w:r>
        <w:rPr>
          <w:rFonts w:ascii="Times New Roman" w:hAnsi="Times New Roman" w:cs="Times New Roman"/>
          <w:sz w:val="24"/>
          <w:szCs w:val="24"/>
        </w:rPr>
        <w:t xml:space="preserve"> eleva Expediente 452/18, solicitando anuencia en el marco del llamado por Licitación Abreviada Nº 10/2018, “Servicio de venta de tickets para estacionamiento tarifado en la ciudad de Tacuarembó”, para la puesta en marcha de un plan piloto”</w:t>
      </w:r>
    </w:p>
    <w:p w:rsidR="00EC4F09" w:rsidRDefault="002079DB" w:rsidP="00BC3419">
      <w:pPr>
        <w:jc w:val="both"/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sz w:val="24"/>
          <w:szCs w:val="24"/>
        </w:rPr>
        <w:t>Sin otro particular, atentamente.</w:t>
      </w:r>
      <w:r w:rsidR="00BC341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264A5" w:rsidRDefault="00BC3419" w:rsidP="00F35B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69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6264A5" w:rsidRDefault="006264A5" w:rsidP="00F35B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3419" w:rsidRDefault="00F35BA4" w:rsidP="00F35B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DARDO A. LÓPEZ RODRÍGUEZ.</w:t>
      </w:r>
    </w:p>
    <w:p w:rsidR="00F35BA4" w:rsidRPr="00906980" w:rsidRDefault="00F35BA4" w:rsidP="00F35B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 General de Secretaría.</w:t>
      </w:r>
    </w:p>
    <w:p w:rsidR="00DE50C1" w:rsidRDefault="00DE50C1" w:rsidP="00CC035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14C7" w:rsidRPr="00AB692F" w:rsidRDefault="00C04FA9" w:rsidP="00EC4F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C4F0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sectPr w:rsidR="00B814C7" w:rsidRPr="00AB692F" w:rsidSect="00BC3419">
      <w:pgSz w:w="11906" w:h="16838"/>
      <w:pgMar w:top="1985" w:right="851" w:bottom="181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E02D9"/>
    <w:multiLevelType w:val="hybridMultilevel"/>
    <w:tmpl w:val="6436F57E"/>
    <w:lvl w:ilvl="0" w:tplc="5CE0638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BB"/>
    <w:rsid w:val="0002119F"/>
    <w:rsid w:val="00021871"/>
    <w:rsid w:val="0003064E"/>
    <w:rsid w:val="000575AD"/>
    <w:rsid w:val="0008245B"/>
    <w:rsid w:val="000B7C7D"/>
    <w:rsid w:val="001154D1"/>
    <w:rsid w:val="0016503A"/>
    <w:rsid w:val="001950BE"/>
    <w:rsid w:val="001C3EB0"/>
    <w:rsid w:val="001D61DE"/>
    <w:rsid w:val="002079DB"/>
    <w:rsid w:val="00251930"/>
    <w:rsid w:val="0026439B"/>
    <w:rsid w:val="002A1EE1"/>
    <w:rsid w:val="002B1EC6"/>
    <w:rsid w:val="002C5954"/>
    <w:rsid w:val="002F7198"/>
    <w:rsid w:val="0030597D"/>
    <w:rsid w:val="00306E2D"/>
    <w:rsid w:val="00321D38"/>
    <w:rsid w:val="00357678"/>
    <w:rsid w:val="004460FF"/>
    <w:rsid w:val="00461D86"/>
    <w:rsid w:val="004648E5"/>
    <w:rsid w:val="004A7A2C"/>
    <w:rsid w:val="004D6B99"/>
    <w:rsid w:val="004E7D91"/>
    <w:rsid w:val="004F0165"/>
    <w:rsid w:val="00537936"/>
    <w:rsid w:val="00573593"/>
    <w:rsid w:val="00583A0A"/>
    <w:rsid w:val="00585215"/>
    <w:rsid w:val="005B378E"/>
    <w:rsid w:val="005E3A84"/>
    <w:rsid w:val="005F0208"/>
    <w:rsid w:val="005F5CBB"/>
    <w:rsid w:val="006264A5"/>
    <w:rsid w:val="0064494B"/>
    <w:rsid w:val="00673E20"/>
    <w:rsid w:val="006B36BF"/>
    <w:rsid w:val="006B6974"/>
    <w:rsid w:val="006C792B"/>
    <w:rsid w:val="006D372E"/>
    <w:rsid w:val="006E5EEF"/>
    <w:rsid w:val="007047A5"/>
    <w:rsid w:val="00716622"/>
    <w:rsid w:val="007420F3"/>
    <w:rsid w:val="00745F0D"/>
    <w:rsid w:val="00764332"/>
    <w:rsid w:val="00801CDF"/>
    <w:rsid w:val="0082482B"/>
    <w:rsid w:val="00840C5C"/>
    <w:rsid w:val="00861054"/>
    <w:rsid w:val="00863585"/>
    <w:rsid w:val="008705F3"/>
    <w:rsid w:val="00892133"/>
    <w:rsid w:val="008A02B7"/>
    <w:rsid w:val="008B4E35"/>
    <w:rsid w:val="008D6F49"/>
    <w:rsid w:val="008D70CE"/>
    <w:rsid w:val="00906980"/>
    <w:rsid w:val="009676D3"/>
    <w:rsid w:val="00983137"/>
    <w:rsid w:val="00985A5F"/>
    <w:rsid w:val="009A3FD0"/>
    <w:rsid w:val="009E7AE5"/>
    <w:rsid w:val="00A02B9C"/>
    <w:rsid w:val="00A3180A"/>
    <w:rsid w:val="00A41E5E"/>
    <w:rsid w:val="00A7019D"/>
    <w:rsid w:val="00A70E22"/>
    <w:rsid w:val="00A83401"/>
    <w:rsid w:val="00A8633A"/>
    <w:rsid w:val="00AB692F"/>
    <w:rsid w:val="00AC05D3"/>
    <w:rsid w:val="00AD36C6"/>
    <w:rsid w:val="00AF4C4A"/>
    <w:rsid w:val="00B37E39"/>
    <w:rsid w:val="00B42699"/>
    <w:rsid w:val="00B43BEC"/>
    <w:rsid w:val="00B814C7"/>
    <w:rsid w:val="00BA1457"/>
    <w:rsid w:val="00BA637B"/>
    <w:rsid w:val="00BC3419"/>
    <w:rsid w:val="00C04FA9"/>
    <w:rsid w:val="00C444BC"/>
    <w:rsid w:val="00C629CF"/>
    <w:rsid w:val="00C71063"/>
    <w:rsid w:val="00C854D6"/>
    <w:rsid w:val="00C86406"/>
    <w:rsid w:val="00C864EA"/>
    <w:rsid w:val="00CC0353"/>
    <w:rsid w:val="00CE7090"/>
    <w:rsid w:val="00D16763"/>
    <w:rsid w:val="00D20766"/>
    <w:rsid w:val="00D37D89"/>
    <w:rsid w:val="00D43215"/>
    <w:rsid w:val="00DC631E"/>
    <w:rsid w:val="00DD6DC9"/>
    <w:rsid w:val="00DE50C1"/>
    <w:rsid w:val="00E13552"/>
    <w:rsid w:val="00E424A1"/>
    <w:rsid w:val="00EC4F09"/>
    <w:rsid w:val="00EE3641"/>
    <w:rsid w:val="00F117E3"/>
    <w:rsid w:val="00F17513"/>
    <w:rsid w:val="00F30A13"/>
    <w:rsid w:val="00F33C14"/>
    <w:rsid w:val="00F35BA4"/>
    <w:rsid w:val="00F42F1D"/>
    <w:rsid w:val="00F52D17"/>
    <w:rsid w:val="00F739A4"/>
    <w:rsid w:val="00FB115F"/>
    <w:rsid w:val="00FB7F15"/>
    <w:rsid w:val="00FE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3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3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2018-11-12T16:44:00Z</cp:lastPrinted>
  <dcterms:created xsi:type="dcterms:W3CDTF">2018-11-12T19:57:00Z</dcterms:created>
  <dcterms:modified xsi:type="dcterms:W3CDTF">2018-11-12T19:57:00Z</dcterms:modified>
</cp:coreProperties>
</file>