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2C1305">
        <w:rPr>
          <w:rFonts w:ascii="Times New Roman" w:hAnsi="Times New Roman" w:cs="Times New Roman"/>
          <w:sz w:val="24"/>
          <w:szCs w:val="24"/>
        </w:rPr>
        <w:t xml:space="preserve"> 23 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sz w:val="24"/>
          <w:szCs w:val="24"/>
        </w:rPr>
        <w:t>Noviembre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305">
        <w:rPr>
          <w:rFonts w:ascii="Times New Roman" w:hAnsi="Times New Roman" w:cs="Times New Roman"/>
          <w:b/>
          <w:sz w:val="24"/>
          <w:szCs w:val="24"/>
        </w:rPr>
        <w:t>26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755">
        <w:rPr>
          <w:rFonts w:ascii="Times New Roman" w:hAnsi="Times New Roman" w:cs="Times New Roman"/>
          <w:b/>
          <w:sz w:val="24"/>
          <w:szCs w:val="24"/>
        </w:rPr>
        <w:t>Noviembre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58619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190" w:rsidRPr="00586190">
        <w:rPr>
          <w:rFonts w:ascii="Times New Roman" w:hAnsi="Times New Roman" w:cs="Times New Roman"/>
          <w:b/>
          <w:sz w:val="24"/>
          <w:szCs w:val="24"/>
        </w:rPr>
        <w:t>º.-</w:t>
      </w:r>
      <w:r w:rsidR="00586190">
        <w:rPr>
          <w:rFonts w:ascii="Times New Roman" w:hAnsi="Times New Roman" w:cs="Times New Roman"/>
          <w:sz w:val="24"/>
          <w:szCs w:val="24"/>
        </w:rPr>
        <w:t xml:space="preserve"> Consi</w:t>
      </w:r>
      <w:r w:rsidR="00AA56DC">
        <w:rPr>
          <w:rFonts w:ascii="Times New Roman" w:hAnsi="Times New Roman" w:cs="Times New Roman"/>
          <w:sz w:val="24"/>
          <w:szCs w:val="24"/>
        </w:rPr>
        <w:t>deración y Aprobación Acta Nº 30</w:t>
      </w:r>
      <w:r w:rsidR="002C1305">
        <w:rPr>
          <w:rFonts w:ascii="Times New Roman" w:hAnsi="Times New Roman" w:cs="Times New Roman"/>
          <w:sz w:val="24"/>
          <w:szCs w:val="24"/>
        </w:rPr>
        <w:t xml:space="preserve">/18 de fecha  19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ab/>
        <w:t>Noviembre</w:t>
      </w:r>
      <w:r w:rsidR="0058619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513A0" w:rsidRDefault="00FF5E07" w:rsidP="00875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4DD9" w:rsidRPr="00A14DD9">
        <w:rPr>
          <w:rFonts w:ascii="Times New Roman" w:hAnsi="Times New Roman" w:cs="Times New Roman"/>
          <w:b/>
          <w:sz w:val="24"/>
          <w:szCs w:val="24"/>
        </w:rPr>
        <w:t>º.-</w:t>
      </w:r>
      <w:r w:rsidR="00A14DD9">
        <w:rPr>
          <w:rFonts w:ascii="Times New Roman" w:hAnsi="Times New Roman" w:cs="Times New Roman"/>
          <w:sz w:val="24"/>
          <w:szCs w:val="24"/>
        </w:rPr>
        <w:t xml:space="preserve"> </w:t>
      </w:r>
      <w:r w:rsidR="00F91759">
        <w:rPr>
          <w:rFonts w:ascii="Times New Roman" w:hAnsi="Times New Roman" w:cs="Times New Roman"/>
          <w:b/>
          <w:sz w:val="24"/>
          <w:szCs w:val="24"/>
        </w:rPr>
        <w:t>Expediente  Interno   Nro. 101</w:t>
      </w:r>
      <w:r w:rsidR="00F513A0">
        <w:rPr>
          <w:rFonts w:ascii="Times New Roman" w:hAnsi="Times New Roman" w:cs="Times New Roman"/>
          <w:b/>
          <w:sz w:val="24"/>
          <w:szCs w:val="24"/>
        </w:rPr>
        <w:t>/18</w:t>
      </w:r>
      <w:r w:rsidR="00F513A0" w:rsidRPr="00F513A0">
        <w:rPr>
          <w:rFonts w:ascii="Times New Roman" w:hAnsi="Times New Roman" w:cs="Times New Roman"/>
          <w:sz w:val="24"/>
          <w:szCs w:val="24"/>
        </w:rPr>
        <w:t xml:space="preserve">; </w:t>
      </w:r>
      <w:r w:rsidR="00A1644B">
        <w:rPr>
          <w:rFonts w:ascii="Times New Roman" w:hAnsi="Times New Roman" w:cs="Times New Roman"/>
          <w:sz w:val="24"/>
          <w:szCs w:val="24"/>
        </w:rPr>
        <w:t xml:space="preserve">Suplente de </w:t>
      </w:r>
      <w:r w:rsidR="00A1644B" w:rsidRPr="00A1644B">
        <w:rPr>
          <w:rFonts w:ascii="Times New Roman" w:hAnsi="Times New Roman" w:cs="Times New Roman"/>
          <w:b/>
          <w:sz w:val="24"/>
          <w:szCs w:val="24"/>
        </w:rPr>
        <w:t>Edil</w:t>
      </w:r>
      <w:r w:rsidR="00F513A0" w:rsidRPr="00A1644B">
        <w:rPr>
          <w:rFonts w:ascii="Times New Roman" w:hAnsi="Times New Roman" w:cs="Times New Roman"/>
          <w:b/>
          <w:sz w:val="24"/>
          <w:szCs w:val="24"/>
        </w:rPr>
        <w:t xml:space="preserve"> DR. JUAN P. VIERA</w:t>
      </w:r>
      <w:r w:rsidR="00F513A0" w:rsidRPr="00F513A0">
        <w:rPr>
          <w:rFonts w:ascii="Times New Roman" w:hAnsi="Times New Roman" w:cs="Times New Roman"/>
          <w:sz w:val="24"/>
          <w:szCs w:val="24"/>
        </w:rPr>
        <w:t>; presenta anteproyecto  solicitando se invite a los adjudicatarios de la Licitación Abreviada Nº 20/18, sobre “Raleo Selectivo de Pinos del Parques</w:t>
      </w:r>
      <w:r w:rsidR="008227E5">
        <w:rPr>
          <w:rFonts w:ascii="Times New Roman" w:hAnsi="Times New Roman" w:cs="Times New Roman"/>
          <w:sz w:val="24"/>
          <w:szCs w:val="24"/>
        </w:rPr>
        <w:t xml:space="preserve"> Manuel Oribe y Balneario Iporá</w:t>
      </w:r>
      <w:r w:rsidR="003834AA">
        <w:rPr>
          <w:rFonts w:ascii="Times New Roman" w:hAnsi="Times New Roman" w:cs="Times New Roman"/>
          <w:sz w:val="24"/>
          <w:szCs w:val="24"/>
        </w:rPr>
        <w:t>.</w:t>
      </w:r>
    </w:p>
    <w:p w:rsidR="00F63EA7" w:rsidRDefault="00FF5E07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F63EA7">
        <w:rPr>
          <w:b/>
        </w:rPr>
        <w:t xml:space="preserve">;  </w:t>
      </w:r>
      <w:r w:rsidR="00F63EA7">
        <w:t>presenta anteproyecto de resolución solicitando se busque  medidas para que se desestime el uso del glifosato</w:t>
      </w:r>
      <w:r w:rsidR="00F63EA7" w:rsidRPr="00AF0FD7">
        <w:rPr>
          <w:rFonts w:ascii="Times New Roman" w:hAnsi="Times New Roman" w:cs="Times New Roman"/>
          <w:sz w:val="24"/>
          <w:szCs w:val="24"/>
        </w:rPr>
        <w:t>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34755"/>
    <w:rsid w:val="00037DC6"/>
    <w:rsid w:val="0004014E"/>
    <w:rsid w:val="0006722F"/>
    <w:rsid w:val="00083F71"/>
    <w:rsid w:val="000B7940"/>
    <w:rsid w:val="000C611C"/>
    <w:rsid w:val="001125EF"/>
    <w:rsid w:val="00116A2F"/>
    <w:rsid w:val="00120037"/>
    <w:rsid w:val="00125CDB"/>
    <w:rsid w:val="001620AE"/>
    <w:rsid w:val="001D4BDA"/>
    <w:rsid w:val="00207FBC"/>
    <w:rsid w:val="002141BC"/>
    <w:rsid w:val="0025302F"/>
    <w:rsid w:val="00280C27"/>
    <w:rsid w:val="00290D27"/>
    <w:rsid w:val="002923EB"/>
    <w:rsid w:val="002930E4"/>
    <w:rsid w:val="002A3930"/>
    <w:rsid w:val="002A6689"/>
    <w:rsid w:val="002C1305"/>
    <w:rsid w:val="002E7131"/>
    <w:rsid w:val="0031251E"/>
    <w:rsid w:val="00342EFB"/>
    <w:rsid w:val="00353704"/>
    <w:rsid w:val="003672AF"/>
    <w:rsid w:val="003834AA"/>
    <w:rsid w:val="00384A77"/>
    <w:rsid w:val="0038566E"/>
    <w:rsid w:val="0038746E"/>
    <w:rsid w:val="00393F1F"/>
    <w:rsid w:val="003A1889"/>
    <w:rsid w:val="003E26BB"/>
    <w:rsid w:val="003E41BF"/>
    <w:rsid w:val="004218DA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10F80"/>
    <w:rsid w:val="00562190"/>
    <w:rsid w:val="00586190"/>
    <w:rsid w:val="00586D07"/>
    <w:rsid w:val="00590FE7"/>
    <w:rsid w:val="005B390C"/>
    <w:rsid w:val="005C5097"/>
    <w:rsid w:val="005D5212"/>
    <w:rsid w:val="005D6388"/>
    <w:rsid w:val="00616FA7"/>
    <w:rsid w:val="00630BA4"/>
    <w:rsid w:val="00646FEA"/>
    <w:rsid w:val="00685422"/>
    <w:rsid w:val="006A2AE3"/>
    <w:rsid w:val="006C0488"/>
    <w:rsid w:val="007154E8"/>
    <w:rsid w:val="00720CD0"/>
    <w:rsid w:val="007365B7"/>
    <w:rsid w:val="00754F74"/>
    <w:rsid w:val="00764E9A"/>
    <w:rsid w:val="007666FF"/>
    <w:rsid w:val="00773204"/>
    <w:rsid w:val="00791F73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A394C"/>
    <w:rsid w:val="008B31FC"/>
    <w:rsid w:val="008B591B"/>
    <w:rsid w:val="008C2304"/>
    <w:rsid w:val="008D23D6"/>
    <w:rsid w:val="008D3086"/>
    <w:rsid w:val="008D7ADD"/>
    <w:rsid w:val="009548C1"/>
    <w:rsid w:val="009570FF"/>
    <w:rsid w:val="009667FD"/>
    <w:rsid w:val="00974A80"/>
    <w:rsid w:val="009929D7"/>
    <w:rsid w:val="00995256"/>
    <w:rsid w:val="009A3E1C"/>
    <w:rsid w:val="009B1F1C"/>
    <w:rsid w:val="009B4585"/>
    <w:rsid w:val="009C5193"/>
    <w:rsid w:val="009C5C58"/>
    <w:rsid w:val="009E1F6F"/>
    <w:rsid w:val="009F7125"/>
    <w:rsid w:val="00A11A12"/>
    <w:rsid w:val="00A14A11"/>
    <w:rsid w:val="00A14DD9"/>
    <w:rsid w:val="00A1644B"/>
    <w:rsid w:val="00A45C1C"/>
    <w:rsid w:val="00A541D7"/>
    <w:rsid w:val="00A81E1A"/>
    <w:rsid w:val="00AA56DC"/>
    <w:rsid w:val="00AE162C"/>
    <w:rsid w:val="00AE7AB2"/>
    <w:rsid w:val="00AF0FD7"/>
    <w:rsid w:val="00B07228"/>
    <w:rsid w:val="00B73CDE"/>
    <w:rsid w:val="00B82BA2"/>
    <w:rsid w:val="00BA2711"/>
    <w:rsid w:val="00BA70DD"/>
    <w:rsid w:val="00BD0124"/>
    <w:rsid w:val="00BE298F"/>
    <w:rsid w:val="00C05458"/>
    <w:rsid w:val="00C10B27"/>
    <w:rsid w:val="00C70752"/>
    <w:rsid w:val="00CA4D96"/>
    <w:rsid w:val="00CB7F2B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362CE"/>
    <w:rsid w:val="00E40B70"/>
    <w:rsid w:val="00E510F8"/>
    <w:rsid w:val="00ED17B4"/>
    <w:rsid w:val="00ED2AD0"/>
    <w:rsid w:val="00ED7068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2018-11-22T20:13:00Z</cp:lastPrinted>
  <dcterms:created xsi:type="dcterms:W3CDTF">2018-11-23T20:13:00Z</dcterms:created>
  <dcterms:modified xsi:type="dcterms:W3CDTF">2018-11-23T20:13:00Z</dcterms:modified>
</cp:coreProperties>
</file>