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B605C8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Tacuarembó,6 </w:t>
      </w:r>
      <w:r w:rsidR="0054385A">
        <w:rPr>
          <w:rFonts w:ascii="Times New Roman" w:eastAsia="Calibri" w:hAnsi="Times New Roman" w:cs="Times New Roman"/>
          <w:i/>
          <w:sz w:val="24"/>
        </w:rPr>
        <w:t>de noviembre</w:t>
      </w:r>
      <w:r w:rsidR="005809B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27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54385A" w:rsidRDefault="0054385A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 w:rsidR="00BD0C0B">
        <w:rPr>
          <w:rFonts w:ascii="Times New Roman" w:hAnsi="Times New Roman" w:cs="Times New Roman"/>
          <w:sz w:val="24"/>
          <w:szCs w:val="24"/>
        </w:rPr>
        <w:t>caratulado “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BD0C0B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 w:rsidR="00A019D6">
        <w:rPr>
          <w:rFonts w:ascii="Times New Roman" w:hAnsi="Times New Roman" w:cs="Times New Roman"/>
          <w:sz w:val="24"/>
          <w:szCs w:val="24"/>
        </w:rPr>
        <w:t>”.</w:t>
      </w:r>
    </w:p>
    <w:p w:rsidR="00C041EB" w:rsidRDefault="0054385A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41EB">
        <w:rPr>
          <w:rFonts w:ascii="Times New Roman" w:hAnsi="Times New Roman" w:cs="Times New Roman"/>
          <w:b/>
          <w:sz w:val="24"/>
          <w:szCs w:val="24"/>
        </w:rPr>
        <w:t>º.- Expediente Interno Nº 152/18,</w:t>
      </w:r>
      <w:r w:rsidR="00C041EB"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C041EB"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="00C041EB"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54385A" w:rsidRPr="00C041EB" w:rsidRDefault="0054385A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54385A">
        <w:rPr>
          <w:rFonts w:ascii="Times New Roman" w:hAnsi="Times New Roman" w:cs="Times New Roman"/>
          <w:b/>
          <w:sz w:val="24"/>
          <w:szCs w:val="24"/>
        </w:rPr>
        <w:t>4º.-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A5">
        <w:rPr>
          <w:rFonts w:ascii="Times New Roman" w:hAnsi="Times New Roman" w:cs="Times New Roman"/>
          <w:b/>
          <w:sz w:val="24"/>
          <w:szCs w:val="24"/>
        </w:rPr>
        <w:t>Expediente Interno Nº 164/18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6264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54385A" w:rsidRDefault="00D22703" w:rsidP="00543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B605C8">
        <w:rPr>
          <w:rFonts w:ascii="Times New Roman" w:eastAsia="Calibri" w:hAnsi="Times New Roman" w:cs="Times New Roman"/>
          <w:sz w:val="24"/>
        </w:rPr>
        <w:t xml:space="preserve"> a los seis días del mes de noviembre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C456E7">
        <w:rPr>
          <w:rFonts w:ascii="Times New Roman" w:eastAsia="Calibri" w:hAnsi="Times New Roman" w:cs="Times New Roman"/>
          <w:sz w:val="24"/>
        </w:rPr>
        <w:t xml:space="preserve">asistencia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de</w:t>
      </w:r>
      <w:r w:rsidR="00267B4B">
        <w:rPr>
          <w:rFonts w:ascii="Times New Roman" w:eastAsia="Calibri" w:hAnsi="Times New Roman" w:cs="Times New Roman"/>
          <w:b/>
          <w:sz w:val="24"/>
        </w:rPr>
        <w:t>l Edil Titular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Ruben Moreira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, Enrique Reyes </w:t>
      </w:r>
      <w:r w:rsidR="00B605C8" w:rsidRPr="00B605C8">
        <w:rPr>
          <w:rFonts w:ascii="Times New Roman" w:eastAsia="Calibri" w:hAnsi="Times New Roman" w:cs="Times New Roman"/>
          <w:sz w:val="24"/>
        </w:rPr>
        <w:t>(por su titular Mtro. Jesús Ariel Casco),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Augusto Sánchez (</w:t>
      </w:r>
      <w:r w:rsidR="00B605C8" w:rsidRPr="00B605C8">
        <w:rPr>
          <w:rFonts w:ascii="Times New Roman" w:eastAsia="Calibri" w:hAnsi="Times New Roman" w:cs="Times New Roman"/>
          <w:sz w:val="24"/>
        </w:rPr>
        <w:t>por su titular Mtro Richard Menoni)</w:t>
      </w:r>
      <w:r w:rsidR="007F1459">
        <w:rPr>
          <w:rFonts w:ascii="Times New Roman" w:eastAsia="Calibri" w:hAnsi="Times New Roman" w:cs="Times New Roman"/>
          <w:sz w:val="24"/>
        </w:rPr>
        <w:t xml:space="preserve"> </w:t>
      </w:r>
      <w:r w:rsidR="00872D37">
        <w:rPr>
          <w:rFonts w:ascii="Times New Roman" w:eastAsia="Calibri" w:hAnsi="Times New Roman" w:cs="Times New Roman"/>
          <w:b/>
          <w:sz w:val="24"/>
        </w:rPr>
        <w:t>,</w:t>
      </w:r>
      <w:r w:rsidR="00267B4B">
        <w:rPr>
          <w:rFonts w:ascii="Times New Roman" w:eastAsia="Calibri" w:hAnsi="Times New Roman" w:cs="Times New Roman"/>
          <w:b/>
          <w:sz w:val="24"/>
        </w:rPr>
        <w:t xml:space="preserve"> Emilio Maidana </w:t>
      </w:r>
      <w:r w:rsidR="00267B4B" w:rsidRPr="00267B4B">
        <w:rPr>
          <w:rFonts w:ascii="Times New Roman" w:eastAsia="Calibri" w:hAnsi="Times New Roman" w:cs="Times New Roman"/>
          <w:sz w:val="24"/>
        </w:rPr>
        <w:t>(</w:t>
      </w:r>
      <w:r w:rsidR="007F1459">
        <w:rPr>
          <w:rFonts w:ascii="Times New Roman" w:eastAsia="Calibri" w:hAnsi="Times New Roman" w:cs="Times New Roman"/>
          <w:sz w:val="24"/>
        </w:rPr>
        <w:t>p</w:t>
      </w:r>
      <w:r w:rsidR="0054385A">
        <w:rPr>
          <w:rFonts w:ascii="Times New Roman" w:eastAsia="Calibri" w:hAnsi="Times New Roman" w:cs="Times New Roman"/>
          <w:sz w:val="24"/>
        </w:rPr>
        <w:t>or</w:t>
      </w:r>
      <w:r w:rsidR="00B605C8">
        <w:rPr>
          <w:rFonts w:ascii="Times New Roman" w:eastAsia="Calibri" w:hAnsi="Times New Roman" w:cs="Times New Roman"/>
          <w:sz w:val="24"/>
        </w:rPr>
        <w:t xml:space="preserve"> su titular Fabricio Sempert).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54385A">
        <w:rPr>
          <w:rFonts w:ascii="Times New Roman" w:eastAsia="Calibri" w:hAnsi="Times New Roman" w:cs="Times New Roman"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sz w:val="24"/>
        </w:rPr>
        <w:t>ad-hoc Emilio Maidana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54385A">
        <w:rPr>
          <w:rFonts w:ascii="Times New Roman" w:eastAsia="Calibri" w:hAnsi="Times New Roman" w:cs="Times New Roman"/>
          <w:sz w:val="24"/>
        </w:rPr>
        <w:t>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B605C8">
        <w:rPr>
          <w:rFonts w:ascii="Times New Roman" w:eastAsia="Calibri" w:hAnsi="Times New Roman" w:cs="Times New Roman"/>
          <w:sz w:val="24"/>
        </w:rPr>
        <w:t>27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B605C8" w:rsidRPr="00B605C8" w:rsidRDefault="00B605C8" w:rsidP="00B6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t>-3-</w:t>
      </w:r>
    </w:p>
    <w:p w:rsidR="0054385A" w:rsidRDefault="009053A0" w:rsidP="0090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>
        <w:rPr>
          <w:rFonts w:ascii="Times New Roman" w:hAnsi="Times New Roman" w:cs="Times New Roman"/>
          <w:sz w:val="24"/>
          <w:szCs w:val="24"/>
        </w:rPr>
        <w:t>caratulado “</w:t>
      </w:r>
      <w:r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 Se decidió invitar para próximas </w:t>
      </w:r>
      <w:r w:rsidRPr="009053A0">
        <w:rPr>
          <w:rFonts w:ascii="Times New Roman" w:hAnsi="Times New Roman" w:cs="Times New Roman"/>
          <w:sz w:val="24"/>
          <w:szCs w:val="24"/>
        </w:rPr>
        <w:lastRenderedPageBreak/>
        <w:t>sesiones al Alcalde de Ansina y de Paso de los Toros para que el proyecto abarque estas zonas.</w:t>
      </w:r>
    </w:p>
    <w:p w:rsidR="009053A0" w:rsidRDefault="009053A0" w:rsidP="0090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A0">
        <w:rPr>
          <w:rFonts w:ascii="Times New Roman" w:hAnsi="Times New Roman" w:cs="Times New Roman"/>
          <w:b/>
          <w:sz w:val="24"/>
          <w:szCs w:val="24"/>
        </w:rPr>
        <w:t xml:space="preserve">-4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9053A0" w:rsidRDefault="009053A0" w:rsidP="0090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9053A0" w:rsidRDefault="009053A0" w:rsidP="0090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invitó al Sr. Director de Salubridad, Clorebor Piñeiro, por medio de Oficio Nº 787 y 788.</w:t>
      </w:r>
    </w:p>
    <w:p w:rsidR="009053A0" w:rsidRDefault="009053A0" w:rsidP="0090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A0">
        <w:rPr>
          <w:rFonts w:ascii="Times New Roman" w:hAnsi="Times New Roman" w:cs="Times New Roman"/>
          <w:b/>
          <w:sz w:val="24"/>
          <w:szCs w:val="24"/>
        </w:rPr>
        <w:t>-5-</w:t>
      </w:r>
    </w:p>
    <w:p w:rsidR="009053A0" w:rsidRDefault="009053A0" w:rsidP="009053A0">
      <w:pPr>
        <w:jc w:val="both"/>
        <w:rPr>
          <w:rFonts w:ascii="Times New Roman" w:hAnsi="Times New Roman" w:cs="Times New Roman"/>
          <w:sz w:val="24"/>
          <w:szCs w:val="24"/>
        </w:rPr>
      </w:pPr>
      <w:r w:rsidRPr="006264A5">
        <w:rPr>
          <w:rFonts w:ascii="Times New Roman" w:hAnsi="Times New Roman" w:cs="Times New Roman"/>
          <w:b/>
          <w:sz w:val="24"/>
          <w:szCs w:val="24"/>
        </w:rPr>
        <w:t>Expediente Interno Nº 164/18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6264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9053A0" w:rsidRPr="00C041EB" w:rsidRDefault="009053A0" w:rsidP="0090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a todos el Decreto de zona azul.</w:t>
      </w:r>
    </w:p>
    <w:p w:rsidR="00FE2CF3" w:rsidRDefault="00FD2C35" w:rsidP="00FE2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hora 20</w:t>
      </w:r>
      <w:r w:rsidR="007F1459">
        <w:rPr>
          <w:rFonts w:ascii="Times New Roman" w:hAnsi="Times New Roman" w:cs="Times New Roman"/>
          <w:sz w:val="24"/>
          <w:szCs w:val="24"/>
        </w:rPr>
        <w:t>:40</w:t>
      </w:r>
      <w:r w:rsidR="00555FC8">
        <w:rPr>
          <w:rFonts w:ascii="Times New Roman" w:hAnsi="Times New Roman" w:cs="Times New Roman"/>
          <w:sz w:val="24"/>
          <w:szCs w:val="24"/>
        </w:rPr>
        <w:t>,</w:t>
      </w:r>
      <w:r w:rsidR="00FE2CF3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E2CF3" w:rsidRDefault="00FE2CF3" w:rsidP="00FE2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F3" w:rsidRPr="00FE2CF3" w:rsidRDefault="00FE2CF3" w:rsidP="00FE2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73" w:rsidRPr="00FE2CF3" w:rsidRDefault="00E13373" w:rsidP="00E133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257FD" w:rsidRPr="00FE2CF3" w:rsidRDefault="008257FD" w:rsidP="008257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E2CF3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E2CF3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A4384"/>
    <w:rsid w:val="000A6299"/>
    <w:rsid w:val="000B0666"/>
    <w:rsid w:val="000C40A2"/>
    <w:rsid w:val="000C7D71"/>
    <w:rsid w:val="000E0E35"/>
    <w:rsid w:val="000E529C"/>
    <w:rsid w:val="000F49A2"/>
    <w:rsid w:val="000F4AD3"/>
    <w:rsid w:val="00104E56"/>
    <w:rsid w:val="0015519A"/>
    <w:rsid w:val="001A3A44"/>
    <w:rsid w:val="001B4826"/>
    <w:rsid w:val="001D4595"/>
    <w:rsid w:val="001D74AE"/>
    <w:rsid w:val="001E0D46"/>
    <w:rsid w:val="00203BE5"/>
    <w:rsid w:val="002051C7"/>
    <w:rsid w:val="00213CC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B7C74"/>
    <w:rsid w:val="004064B6"/>
    <w:rsid w:val="004417D5"/>
    <w:rsid w:val="0044189F"/>
    <w:rsid w:val="004440B4"/>
    <w:rsid w:val="00446D5A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22B4B"/>
    <w:rsid w:val="0053473E"/>
    <w:rsid w:val="0054385A"/>
    <w:rsid w:val="005537E0"/>
    <w:rsid w:val="00555FC8"/>
    <w:rsid w:val="005631B3"/>
    <w:rsid w:val="005809B1"/>
    <w:rsid w:val="005C219E"/>
    <w:rsid w:val="005C2D13"/>
    <w:rsid w:val="005D07A1"/>
    <w:rsid w:val="00607188"/>
    <w:rsid w:val="006264C0"/>
    <w:rsid w:val="006433D9"/>
    <w:rsid w:val="00660301"/>
    <w:rsid w:val="00661160"/>
    <w:rsid w:val="006735D3"/>
    <w:rsid w:val="00687A18"/>
    <w:rsid w:val="006C4006"/>
    <w:rsid w:val="006E6DFB"/>
    <w:rsid w:val="00706ABB"/>
    <w:rsid w:val="00725337"/>
    <w:rsid w:val="0072560D"/>
    <w:rsid w:val="007536E0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053A0"/>
    <w:rsid w:val="00932070"/>
    <w:rsid w:val="009351E0"/>
    <w:rsid w:val="00967736"/>
    <w:rsid w:val="009679B4"/>
    <w:rsid w:val="00975C11"/>
    <w:rsid w:val="0099392E"/>
    <w:rsid w:val="00A019D6"/>
    <w:rsid w:val="00A035AA"/>
    <w:rsid w:val="00A14ABC"/>
    <w:rsid w:val="00A205E4"/>
    <w:rsid w:val="00A2581E"/>
    <w:rsid w:val="00A74134"/>
    <w:rsid w:val="00A85E49"/>
    <w:rsid w:val="00A97FD3"/>
    <w:rsid w:val="00AA2151"/>
    <w:rsid w:val="00AB09EB"/>
    <w:rsid w:val="00AC0E53"/>
    <w:rsid w:val="00AD6D71"/>
    <w:rsid w:val="00AE72FE"/>
    <w:rsid w:val="00AF355E"/>
    <w:rsid w:val="00B26E55"/>
    <w:rsid w:val="00B605C8"/>
    <w:rsid w:val="00B83EE6"/>
    <w:rsid w:val="00BA449C"/>
    <w:rsid w:val="00BD0C0B"/>
    <w:rsid w:val="00BE57CB"/>
    <w:rsid w:val="00C041E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7641"/>
    <w:rsid w:val="00FD2C35"/>
    <w:rsid w:val="00FE2CF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46D0-734A-495F-A73D-404AD14D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2018-11-01T22:23:00Z</cp:lastPrinted>
  <dcterms:created xsi:type="dcterms:W3CDTF">2018-11-12T19:57:00Z</dcterms:created>
  <dcterms:modified xsi:type="dcterms:W3CDTF">2018-11-12T19:57:00Z</dcterms:modified>
</cp:coreProperties>
</file>